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72" w:rsidRDefault="00E40437" w:rsidP="00B35672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sz w:val="24"/>
        </w:rPr>
      </w:pPr>
      <w:r w:rsidRPr="00261388">
        <w:rPr>
          <w:rFonts w:ascii="Calibri" w:hAnsi="Calibri" w:cs="Calibri"/>
          <w:b/>
          <w:sz w:val="24"/>
        </w:rPr>
        <w:t xml:space="preserve">Allegato </w:t>
      </w:r>
    </w:p>
    <w:p w:rsidR="00E40437" w:rsidRPr="00883E4B" w:rsidRDefault="00E40437" w:rsidP="00B35672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  <w:sz w:val="28"/>
        </w:rPr>
      </w:pPr>
      <w:r w:rsidRPr="00261388">
        <w:rPr>
          <w:rFonts w:ascii="Calibri" w:hAnsi="Calibri" w:cs="Calibri"/>
          <w:b/>
          <w:sz w:val="32"/>
        </w:rPr>
        <w:t xml:space="preserve">SCHEMA </w:t>
      </w:r>
      <w:proofErr w:type="spellStart"/>
      <w:r w:rsidRPr="00261388">
        <w:rPr>
          <w:rFonts w:ascii="Calibri" w:hAnsi="Calibri" w:cs="Calibri"/>
          <w:b/>
          <w:sz w:val="32"/>
        </w:rPr>
        <w:t>DI</w:t>
      </w:r>
      <w:proofErr w:type="spellEnd"/>
      <w:r w:rsidRPr="00261388">
        <w:rPr>
          <w:rFonts w:ascii="Calibri" w:hAnsi="Calibri" w:cs="Calibri"/>
          <w:b/>
          <w:sz w:val="32"/>
        </w:rPr>
        <w:t xml:space="preserve"> AUTODICHIARAZIONE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B57958">
        <w:rPr>
          <w:rFonts w:ascii="Arial" w:hAnsi="Arial" w:cs="Arial"/>
        </w:rPr>
        <w:t xml:space="preserve">Domanda di partecipazione alla Procedura negoziata ai sensi dell’art. 36, D. </w:t>
      </w:r>
      <w:proofErr w:type="spellStart"/>
      <w:r w:rsidRPr="00B57958">
        <w:rPr>
          <w:rFonts w:ascii="Arial" w:hAnsi="Arial" w:cs="Arial"/>
        </w:rPr>
        <w:t>Lgs</w:t>
      </w:r>
      <w:proofErr w:type="spellEnd"/>
      <w:r w:rsidRPr="00B57958">
        <w:rPr>
          <w:rFonts w:ascii="Arial" w:hAnsi="Arial" w:cs="Arial"/>
        </w:rPr>
        <w:t xml:space="preserve">. 50/2016 e </w:t>
      </w:r>
      <w:proofErr w:type="spellStart"/>
      <w:r w:rsidRPr="00B57958">
        <w:rPr>
          <w:rFonts w:ascii="Arial" w:hAnsi="Arial" w:cs="Arial"/>
        </w:rPr>
        <w:t>ss.mm.ii</w:t>
      </w:r>
      <w:proofErr w:type="spellEnd"/>
      <w:r w:rsidRPr="00B57958">
        <w:rPr>
          <w:rFonts w:ascii="Arial" w:hAnsi="Arial" w:cs="Arial"/>
        </w:rPr>
        <w:t>, per l’affidamento del “</w:t>
      </w:r>
      <w:r w:rsidRPr="00B57958">
        <w:rPr>
          <w:rFonts w:ascii="Arial" w:hAnsi="Arial" w:cs="Arial"/>
          <w:b/>
        </w:rPr>
        <w:t xml:space="preserve">SERVIZIO </w:t>
      </w:r>
      <w:proofErr w:type="spellStart"/>
      <w:r w:rsidRPr="00B57958">
        <w:rPr>
          <w:rFonts w:ascii="Arial" w:hAnsi="Arial" w:cs="Arial"/>
          <w:b/>
        </w:rPr>
        <w:t>DI</w:t>
      </w:r>
      <w:proofErr w:type="spellEnd"/>
      <w:r w:rsidRPr="00B57958">
        <w:rPr>
          <w:rFonts w:ascii="Arial" w:hAnsi="Arial" w:cs="Arial"/>
          <w:b/>
        </w:rPr>
        <w:t xml:space="preserve"> RIS</w:t>
      </w:r>
      <w:proofErr w:type="gramEnd"/>
      <w:r w:rsidRPr="00B57958">
        <w:rPr>
          <w:rFonts w:ascii="Arial" w:hAnsi="Arial" w:cs="Arial"/>
          <w:b/>
        </w:rPr>
        <w:t>PARMIO FISCALE IRES IRAP IVA</w:t>
      </w:r>
      <w:r w:rsidRPr="00B57958">
        <w:rPr>
          <w:rFonts w:ascii="Arial" w:hAnsi="Arial" w:cs="Arial"/>
        </w:rPr>
        <w:t xml:space="preserve">”, </w:t>
      </w:r>
      <w:proofErr w:type="spellStart"/>
      <w:r w:rsidRPr="00B57958">
        <w:rPr>
          <w:rFonts w:ascii="Arial" w:hAnsi="Arial" w:cs="Arial"/>
          <w:b/>
        </w:rPr>
        <w:t>CIG…………………</w:t>
      </w:r>
      <w:proofErr w:type="spellEnd"/>
      <w:r w:rsidRPr="00B57958">
        <w:rPr>
          <w:rFonts w:ascii="Arial" w:hAnsi="Arial" w:cs="Arial"/>
        </w:rPr>
        <w:t xml:space="preserve"> presso l’ASP di Potenza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4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DICHIARAZIONE SOSTITUTIVA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RILASCIATA AI SENSI DEGLI </w:t>
      </w:r>
      <w:proofErr w:type="spellStart"/>
      <w:r>
        <w:rPr>
          <w:rFonts w:ascii="TimesNewRoman,Bold" w:hAnsi="TimesNewRoman,Bold" w:cs="TimesNewRoman,Bold"/>
          <w:b/>
          <w:bCs/>
          <w:sz w:val="24"/>
          <w:szCs w:val="24"/>
        </w:rPr>
        <w:t>ARTT</w:t>
      </w:r>
      <w:proofErr w:type="spellEnd"/>
      <w:r>
        <w:rPr>
          <w:rFonts w:ascii="TimesNewRoman,Bold" w:hAnsi="TimesNewRoman,Bold" w:cs="TimesNewRoman,Bold"/>
          <w:b/>
          <w:bCs/>
          <w:sz w:val="24"/>
          <w:szCs w:val="24"/>
        </w:rPr>
        <w:t>. 46 E 47 DEL D.P.R. 445/2000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Arial,Bold" w:cs="TimesNewRoman"/>
          <w:sz w:val="24"/>
          <w:szCs w:val="24"/>
        </w:rPr>
      </w:pPr>
    </w:p>
    <w:p w:rsidR="00E40437" w:rsidRPr="0080758C" w:rsidRDefault="00E40437" w:rsidP="00E40437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Arial" w:eastAsia="TimesNewRoman" w:hAnsi="Arial" w:cs="Arial"/>
        </w:rPr>
      </w:pPr>
      <w:r w:rsidRPr="0080758C">
        <w:rPr>
          <w:rFonts w:ascii="Arial" w:eastAsia="TimesNewRoman" w:hAnsi="Arial" w:cs="Arial"/>
        </w:rPr>
        <w:t>Visti gli atti posti a base della procedura per l’affidamento del servizio in oggetto, ai</w:t>
      </w:r>
      <w:r>
        <w:rPr>
          <w:rFonts w:ascii="Arial" w:eastAsia="TimesNewRoman" w:hAnsi="Arial" w:cs="Arial"/>
        </w:rPr>
        <w:t xml:space="preserve"> </w:t>
      </w:r>
      <w:r w:rsidRPr="0080758C">
        <w:rPr>
          <w:rFonts w:ascii="Arial" w:eastAsia="TimesNewRoman" w:hAnsi="Arial" w:cs="Arial"/>
        </w:rPr>
        <w:t xml:space="preserve">sensi e per gli effetti dell’art. </w:t>
      </w:r>
      <w:proofErr w:type="gramStart"/>
      <w:r w:rsidRPr="0080758C">
        <w:rPr>
          <w:rFonts w:ascii="Arial" w:eastAsia="TimesNewRoman" w:hAnsi="Arial" w:cs="Arial"/>
        </w:rPr>
        <w:t>76</w:t>
      </w:r>
      <w:proofErr w:type="gramEnd"/>
      <w:r w:rsidRPr="0080758C">
        <w:rPr>
          <w:rFonts w:ascii="Arial" w:eastAsia="TimesNewRoman" w:hAnsi="Arial" w:cs="Arial"/>
        </w:rPr>
        <w:t xml:space="preserve"> del D.P.R. 445/2000, consapevole della </w:t>
      </w:r>
      <w:r w:rsidRPr="0080758C">
        <w:rPr>
          <w:rFonts w:ascii="Arial" w:hAnsi="Arial" w:cs="Arial"/>
        </w:rPr>
        <w:t>responsabilità e delle</w:t>
      </w:r>
      <w:r>
        <w:rPr>
          <w:rFonts w:ascii="Arial" w:eastAsia="TimesNewRoman" w:hAnsi="Arial" w:cs="Arial"/>
        </w:rPr>
        <w:t xml:space="preserve"> </w:t>
      </w:r>
      <w:r w:rsidRPr="0080758C">
        <w:rPr>
          <w:rFonts w:ascii="Arial" w:hAnsi="Arial" w:cs="Arial"/>
        </w:rPr>
        <w:t>conseguenze civili e penali previste in caso di dichiarazioni mendaci o formazione od uso di</w:t>
      </w:r>
      <w:r w:rsidRPr="0080758C">
        <w:rPr>
          <w:rFonts w:ascii="Arial" w:eastAsia="TimesNewRoman" w:hAnsi="Arial" w:cs="Arial"/>
        </w:rPr>
        <w:t xml:space="preserve"> atti</w:t>
      </w:r>
      <w:r>
        <w:rPr>
          <w:rFonts w:ascii="Arial" w:eastAsia="TimesNewRoman" w:hAnsi="Arial" w:cs="Arial"/>
        </w:rPr>
        <w:t xml:space="preserve"> falsi, nonché</w:t>
      </w:r>
      <w:r w:rsidRPr="0080758C">
        <w:rPr>
          <w:rFonts w:ascii="Arial" w:eastAsia="TimesNewRoman" w:hAnsi="Arial" w:cs="Arial"/>
        </w:rPr>
        <w:t xml:space="preserve"> in caso di esibizione di atti contenenti dati</w:t>
      </w:r>
      <w:r>
        <w:rPr>
          <w:rFonts w:ascii="Arial" w:eastAsia="TimesNewRoman" w:hAnsi="Arial" w:cs="Arial"/>
        </w:rPr>
        <w:t xml:space="preserve"> non più corrispondenti a verità</w:t>
      </w:r>
      <w:r w:rsidRPr="0080758C">
        <w:rPr>
          <w:rFonts w:ascii="Arial" w:eastAsia="TimesNewRoman" w:hAnsi="Arial" w:cs="Arial"/>
        </w:rPr>
        <w:t xml:space="preserve"> e</w:t>
      </w:r>
      <w:r>
        <w:rPr>
          <w:rFonts w:ascii="Arial" w:eastAsia="TimesNewRoman" w:hAnsi="Arial" w:cs="Arial"/>
        </w:rPr>
        <w:t xml:space="preserve"> consapevole, altresì</w:t>
      </w:r>
      <w:r w:rsidRPr="0080758C">
        <w:rPr>
          <w:rFonts w:ascii="Arial" w:eastAsia="TimesNewRoman" w:hAnsi="Arial" w:cs="Arial"/>
        </w:rPr>
        <w:t xml:space="preserve">, che </w:t>
      </w:r>
      <w:r>
        <w:rPr>
          <w:rFonts w:ascii="Arial" w:eastAsia="TimesNewRoman" w:hAnsi="Arial" w:cs="Arial"/>
        </w:rPr>
        <w:t>qualora emerga la non veridicità</w:t>
      </w:r>
      <w:r w:rsidRPr="0080758C">
        <w:rPr>
          <w:rFonts w:ascii="Arial" w:eastAsia="TimesNewRoman" w:hAnsi="Arial" w:cs="Arial"/>
        </w:rPr>
        <w:t xml:space="preserve"> del contenuto della presente dichiarazione</w:t>
      </w:r>
      <w:r>
        <w:rPr>
          <w:rFonts w:ascii="Arial" w:eastAsia="TimesNewRoman" w:hAnsi="Arial" w:cs="Arial"/>
        </w:rPr>
        <w:t xml:space="preserve"> </w:t>
      </w:r>
      <w:r w:rsidRPr="0080758C">
        <w:rPr>
          <w:rFonts w:ascii="Arial" w:eastAsia="TimesNewRoman" w:hAnsi="Arial" w:cs="Arial"/>
        </w:rPr>
        <w:t>il soggetto c</w:t>
      </w:r>
      <w:r>
        <w:rPr>
          <w:rFonts w:ascii="Arial" w:eastAsia="TimesNewRoman" w:hAnsi="Arial" w:cs="Arial"/>
        </w:rPr>
        <w:t>oncorrente rappresentato decadrà</w:t>
      </w:r>
      <w:r w:rsidRPr="0080758C">
        <w:rPr>
          <w:rFonts w:ascii="Arial" w:eastAsia="TimesNewRoman" w:hAnsi="Arial" w:cs="Arial"/>
        </w:rPr>
        <w:t xml:space="preserve"> dai benefici per i quali lo stesso e rilasciato:</w:t>
      </w:r>
    </w:p>
    <w:p w:rsidR="00E40437" w:rsidRPr="00183754" w:rsidRDefault="00E40437" w:rsidP="00E40437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</w:rPr>
      </w:pPr>
    </w:p>
    <w:p w:rsidR="00E40437" w:rsidRPr="000B7C21" w:rsidRDefault="00E40437" w:rsidP="00E40437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Il sottoscritto</w:t>
      </w:r>
      <w:r>
        <w:rPr>
          <w:rFonts w:ascii="Arial" w:eastAsia="Arial" w:hAnsi="Arial" w:cs="Arial"/>
        </w:rPr>
        <w:t xml:space="preserve"> (1) </w:t>
      </w:r>
      <w:r w:rsidRPr="000B7C21">
        <w:rPr>
          <w:rFonts w:ascii="Arial" w:eastAsia="Arial" w:hAnsi="Arial" w:cs="Arial"/>
        </w:rPr>
        <w:t>________________________________</w:t>
      </w:r>
      <w:r>
        <w:rPr>
          <w:rFonts w:ascii="Arial" w:eastAsia="Arial" w:hAnsi="Arial" w:cs="Arial"/>
        </w:rPr>
        <w:t>______________________________</w:t>
      </w:r>
    </w:p>
    <w:p w:rsidR="00E40437" w:rsidRPr="000B7C21" w:rsidRDefault="00E40437" w:rsidP="00E40437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Nato (luogo e data di nascita):____________________________________________________</w:t>
      </w:r>
    </w:p>
    <w:p w:rsidR="00E40437" w:rsidRPr="000B7C21" w:rsidRDefault="00E40437" w:rsidP="00E40437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Residente in: Via/</w:t>
      </w:r>
      <w:proofErr w:type="spellStart"/>
      <w:r w:rsidRPr="000B7C21">
        <w:rPr>
          <w:rFonts w:ascii="Arial" w:eastAsia="Arial" w:hAnsi="Arial" w:cs="Arial"/>
        </w:rPr>
        <w:t>P.zza</w:t>
      </w:r>
      <w:proofErr w:type="spellEnd"/>
      <w:r w:rsidRPr="000B7C21">
        <w:rPr>
          <w:rFonts w:ascii="Arial" w:eastAsia="Arial" w:hAnsi="Arial" w:cs="Arial"/>
        </w:rPr>
        <w:t xml:space="preserve"> _________________________________________________________</w:t>
      </w:r>
    </w:p>
    <w:p w:rsidR="00E40437" w:rsidRPr="000B7C21" w:rsidRDefault="00E40437" w:rsidP="00E40437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Comune_______________________________________</w:t>
      </w:r>
      <w:r>
        <w:rPr>
          <w:rFonts w:ascii="Arial" w:eastAsia="Arial" w:hAnsi="Arial" w:cs="Arial"/>
        </w:rPr>
        <w:t>______________Prov.____________</w:t>
      </w:r>
    </w:p>
    <w:p w:rsidR="00E40437" w:rsidRPr="000B7C21" w:rsidRDefault="00E40437" w:rsidP="00E40437">
      <w:pPr>
        <w:autoSpaceDE w:val="0"/>
        <w:rPr>
          <w:rFonts w:ascii="Arial" w:eastAsia="Arial" w:hAnsi="Arial" w:cs="Arial"/>
        </w:rPr>
      </w:pPr>
      <w:r w:rsidRPr="000B7C21">
        <w:rPr>
          <w:rFonts w:ascii="Arial" w:eastAsia="Arial" w:hAnsi="Arial" w:cs="Arial"/>
        </w:rPr>
        <w:t>Legale rappresentante</w:t>
      </w:r>
      <w:r w:rsidRPr="00C93F45">
        <w:rPr>
          <w:rFonts w:ascii="Arial" w:eastAsia="Arial" w:hAnsi="Arial" w:cs="Arial"/>
          <w:i/>
          <w:color w:val="002060"/>
        </w:rPr>
        <w:t xml:space="preserve"> </w:t>
      </w:r>
      <w:r w:rsidRPr="00C93F45">
        <w:rPr>
          <w:rFonts w:ascii="Arial" w:eastAsia="Arial" w:hAnsi="Arial" w:cs="Arial"/>
          <w:i/>
          <w:color w:val="002060"/>
          <w:sz w:val="20"/>
        </w:rPr>
        <w:t>(oppure Procuratore speciale/generale, titolato a formulare la presente offerta)</w:t>
      </w:r>
      <w:r w:rsidRPr="003720D0">
        <w:rPr>
          <w:rFonts w:ascii="Arial" w:eastAsia="Arial" w:hAnsi="Arial" w:cs="Arial"/>
          <w:sz w:val="20"/>
        </w:rPr>
        <w:t xml:space="preserve">  </w:t>
      </w:r>
      <w:r w:rsidRPr="000B7C21">
        <w:rPr>
          <w:rFonts w:ascii="Arial" w:eastAsia="Arial" w:hAnsi="Arial" w:cs="Arial"/>
        </w:rPr>
        <w:t xml:space="preserve">della ditta </w:t>
      </w:r>
      <w:r>
        <w:rPr>
          <w:rFonts w:ascii="Arial" w:eastAsia="Arial" w:hAnsi="Arial" w:cs="Arial"/>
        </w:rPr>
        <w:t>_____</w:t>
      </w:r>
      <w:r w:rsidRPr="000B7C21">
        <w:rPr>
          <w:rFonts w:ascii="Arial" w:eastAsia="Arial" w:hAnsi="Arial" w:cs="Arial"/>
        </w:rPr>
        <w:t>______________________________________________________________</w:t>
      </w:r>
    </w:p>
    <w:p w:rsidR="00E40437" w:rsidRPr="00183754" w:rsidRDefault="00E40437" w:rsidP="00E40437">
      <w:pPr>
        <w:autoSpaceDE w:val="0"/>
        <w:autoSpaceDN w:val="0"/>
        <w:adjustRightInd w:val="0"/>
        <w:spacing w:after="0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183754">
        <w:rPr>
          <w:rFonts w:ascii="TimesNewRoman,Bold" w:hAnsi="TimesNewRoman,Bold" w:cs="TimesNewRoman,Bold"/>
          <w:b/>
          <w:bCs/>
          <w:sz w:val="24"/>
          <w:szCs w:val="24"/>
        </w:rPr>
        <w:t>CHIEDE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Cs w:val="24"/>
        </w:rPr>
      </w:pPr>
      <w:proofErr w:type="gramStart"/>
      <w:r>
        <w:rPr>
          <w:rFonts w:ascii="TimesNewRoman" w:eastAsia="TimesNewRoman" w:hAnsi="Arial,Bold" w:cs="TimesNewRoman"/>
          <w:sz w:val="24"/>
          <w:szCs w:val="24"/>
        </w:rPr>
        <w:t>di</w:t>
      </w:r>
      <w:proofErr w:type="gramEnd"/>
      <w:r>
        <w:rPr>
          <w:rFonts w:ascii="TimesNewRoman" w:eastAsia="TimesNewRoman" w:hAnsi="Arial,Bold" w:cs="TimesNewRoman"/>
          <w:sz w:val="24"/>
          <w:szCs w:val="24"/>
        </w:rPr>
        <w:t xml:space="preserve"> partecipare alla </w:t>
      </w:r>
      <w:r w:rsidRPr="003720D0">
        <w:rPr>
          <w:rFonts w:ascii="TimesNewRoman" w:eastAsia="TimesNewRoman" w:hAnsi="Arial,Bold" w:cs="TimesNewRoman"/>
          <w:sz w:val="24"/>
          <w:szCs w:val="24"/>
        </w:rPr>
        <w:t xml:space="preserve">gara per </w:t>
      </w:r>
      <w:r w:rsidRPr="00B57958">
        <w:rPr>
          <w:rFonts w:ascii="Arial" w:eastAsia="TimesNewRoman" w:hAnsi="Arial" w:cs="Arial"/>
          <w:szCs w:val="24"/>
        </w:rPr>
        <w:t xml:space="preserve">l’Affidamento del </w:t>
      </w:r>
      <w:r w:rsidRPr="00B57958">
        <w:rPr>
          <w:rFonts w:ascii="Arial" w:hAnsi="Arial" w:cs="Arial"/>
          <w:b/>
          <w:szCs w:val="24"/>
        </w:rPr>
        <w:t xml:space="preserve">SERVIZIO </w:t>
      </w:r>
      <w:proofErr w:type="spellStart"/>
      <w:r w:rsidRPr="00B57958">
        <w:rPr>
          <w:rFonts w:ascii="Arial" w:hAnsi="Arial" w:cs="Arial"/>
          <w:b/>
          <w:szCs w:val="24"/>
        </w:rPr>
        <w:t>DI</w:t>
      </w:r>
      <w:proofErr w:type="spellEnd"/>
      <w:r w:rsidRPr="00B57958">
        <w:rPr>
          <w:rFonts w:ascii="Arial" w:hAnsi="Arial" w:cs="Arial"/>
          <w:b/>
          <w:szCs w:val="24"/>
        </w:rPr>
        <w:t xml:space="preserve"> RISPARMIO FISCALE IRES IRAP IVA</w:t>
      </w:r>
      <w:r w:rsidRPr="00B57958">
        <w:rPr>
          <w:rFonts w:ascii="Arial" w:eastAsia="TimesNewRoman" w:hAnsi="Arial" w:cs="Arial"/>
          <w:sz w:val="20"/>
          <w:szCs w:val="24"/>
        </w:rPr>
        <w:t xml:space="preserve"> </w:t>
      </w:r>
      <w:r w:rsidRPr="00B57958">
        <w:rPr>
          <w:rFonts w:ascii="Arial" w:eastAsia="TimesNewRoman" w:hAnsi="Arial" w:cs="Arial"/>
          <w:szCs w:val="24"/>
        </w:rPr>
        <w:t>e a tal fine</w:t>
      </w:r>
    </w:p>
    <w:p w:rsidR="007A421F" w:rsidRPr="00C93F45" w:rsidRDefault="007A421F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color w:val="002060"/>
          <w:szCs w:val="24"/>
        </w:rPr>
      </w:pPr>
    </w:p>
    <w:p w:rsidR="007A421F" w:rsidRPr="00C93F45" w:rsidRDefault="007A421F" w:rsidP="007A421F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i/>
          <w:color w:val="002060"/>
          <w:sz w:val="18"/>
          <w:szCs w:val="18"/>
        </w:rPr>
      </w:pPr>
      <w:proofErr w:type="spellStart"/>
      <w:r w:rsidRPr="00C93F45">
        <w:rPr>
          <w:rFonts w:ascii="TimesNewRoman" w:eastAsia="TimesNewRoman" w:cs="TimesNewRoman"/>
          <w:i/>
          <w:color w:val="002060"/>
          <w:sz w:val="18"/>
          <w:szCs w:val="18"/>
        </w:rPr>
        <w:t>SEZ</w:t>
      </w:r>
      <w:proofErr w:type="spellEnd"/>
      <w:r w:rsidRPr="00C93F45">
        <w:rPr>
          <w:rFonts w:ascii="TimesNewRoman" w:eastAsia="TimesNewRoman" w:cs="TimesNewRoman"/>
          <w:i/>
          <w:color w:val="002060"/>
          <w:sz w:val="18"/>
          <w:szCs w:val="18"/>
        </w:rPr>
        <w:t>. 1/DATI DEL SOGGETTO</w:t>
      </w:r>
    </w:p>
    <w:p w:rsidR="007A421F" w:rsidRPr="00B35672" w:rsidRDefault="007A421F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DICHIARA:</w:t>
      </w: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1) </w:t>
      </w:r>
      <w:r w:rsidRPr="00F92DF5">
        <w:rPr>
          <w:rFonts w:ascii="TimesNewRoman" w:eastAsia="TimesNewRoman" w:cs="TimesNewRoman"/>
          <w:sz w:val="24"/>
          <w:szCs w:val="24"/>
        </w:rPr>
        <w:t xml:space="preserve">Che il soggetto concorrente rientra nella seguente tipologia: </w:t>
      </w:r>
    </w:p>
    <w:p w:rsidR="00E40437" w:rsidRPr="00C93F45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color w:val="002060"/>
        </w:rPr>
      </w:pPr>
      <w:r w:rsidRPr="00C93F45">
        <w:rPr>
          <w:rFonts w:ascii="Calibri" w:hAnsi="Calibri" w:cs="Calibri"/>
          <w:i/>
          <w:color w:val="002060"/>
        </w:rPr>
        <w:t xml:space="preserve">(di seguito il concorrente deve barrare le caselle che rispondono alla sua situazione, compilare i soli campi </w:t>
      </w:r>
      <w:proofErr w:type="gramStart"/>
      <w:r w:rsidRPr="00C93F45">
        <w:rPr>
          <w:rFonts w:ascii="Calibri" w:hAnsi="Calibri" w:cs="Calibri"/>
          <w:i/>
          <w:color w:val="002060"/>
        </w:rPr>
        <w:t xml:space="preserve">di </w:t>
      </w:r>
      <w:proofErr w:type="gramEnd"/>
      <w:r w:rsidRPr="00C93F45">
        <w:rPr>
          <w:rFonts w:ascii="Calibri" w:hAnsi="Calibri" w:cs="Calibri"/>
          <w:i/>
          <w:color w:val="002060"/>
        </w:rPr>
        <w:t xml:space="preserve">interesse, trascurando o barrando trasversalmente le opzioni che non corrispondono alla propria situazione.) 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 imprenditore individuale,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commerciale,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cooperativa (art. 45, comma </w:t>
      </w:r>
      <w:proofErr w:type="gramStart"/>
      <w:r>
        <w:rPr>
          <w:rFonts w:ascii="TimesNewRoman" w:eastAsia="TimesNewRoman" w:cs="TimesNewRoman"/>
          <w:sz w:val="24"/>
          <w:szCs w:val="24"/>
        </w:rPr>
        <w:t>1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, lettera a) del </w:t>
      </w:r>
      <w:proofErr w:type="spellStart"/>
      <w:r>
        <w:rPr>
          <w:rFonts w:ascii="TimesNewRoman" w:eastAsia="TimesNewRoman" w:cs="TimesNewRoman"/>
          <w:sz w:val="24"/>
          <w:szCs w:val="24"/>
        </w:rPr>
        <w:t>D.Lgs.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50 /2016, di seguito indicato come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;</w:t>
      </w: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Helvetica" w:eastAsia="TimesNewRoman" w:hAnsi="Helvetica" w:cs="Helvetica"/>
          <w:sz w:val="18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 consorzio tra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cooperative di produzione e </w:t>
      </w:r>
      <w:proofErr w:type="gramStart"/>
      <w:r>
        <w:rPr>
          <w:rFonts w:ascii="TimesNewRoman" w:eastAsia="TimesNewRoman" w:cs="TimesNewRoman"/>
          <w:sz w:val="24"/>
          <w:szCs w:val="24"/>
        </w:rPr>
        <w:t>lavoro costituito a norma della legge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25 giugno 1909, n. 422 e del decreto legislativo del Capo provvisorio dello Stato 14 dicembre 1947, n. 1577, e successive modificazioni, o consorzio tra imprese artigiane di cui alla legge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8 agosto 1985, n. 443 (art. 45, comma </w:t>
      </w:r>
      <w:proofErr w:type="gramStart"/>
      <w:r>
        <w:rPr>
          <w:rFonts w:ascii="TimesNewRoman" w:eastAsia="TimesNewRoman" w:cs="TimesNewRoman"/>
          <w:sz w:val="24"/>
          <w:szCs w:val="24"/>
        </w:rPr>
        <w:t>1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, lettera b,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);</w:t>
      </w: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NewRoman" w:eastAsia="TimesNewRoman" w:cs="TimesNewRoman"/>
          <w:sz w:val="16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 consorzio stabile costituito anche in forma di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consortile ai sensi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articolo 2615-ter del Codice  Civile, tra imprenditori individuali anche artigiani,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commerciali,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cooperative di produzione e lavoro (art. 45, comma </w:t>
      </w:r>
      <w:proofErr w:type="gramStart"/>
      <w:r>
        <w:rPr>
          <w:rFonts w:ascii="TimesNewRoman" w:eastAsia="TimesNewRoman" w:cs="TimesNewRoman"/>
          <w:sz w:val="24"/>
          <w:szCs w:val="24"/>
        </w:rPr>
        <w:t>1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, lettera c)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Contratti);</w:t>
      </w: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16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lastRenderedPageBreak/>
        <w:t>□</w:t>
      </w:r>
      <w:r>
        <w:rPr>
          <w:rFonts w:ascii="TimesNewRoman" w:eastAsia="TimesNewRoman" w:cs="TimesNewRoman"/>
          <w:sz w:val="24"/>
          <w:szCs w:val="24"/>
        </w:rPr>
        <w:t xml:space="preserve"> RAGGRUPPAMENTO TEMPORANEO</w:t>
      </w:r>
      <w:r w:rsidRPr="00DB4421">
        <w:rPr>
          <w:rStyle w:val="Rimandonotaapidipagina"/>
          <w:sz w:val="28"/>
          <w:szCs w:val="28"/>
          <w:highlight w:val="yellow"/>
        </w:rPr>
        <w:t xml:space="preserve"> </w:t>
      </w:r>
      <w:r w:rsidRPr="00DB4421">
        <w:rPr>
          <w:rStyle w:val="Rimandonotaapidipagina"/>
          <w:rFonts w:ascii="TimesNewRoman" w:eastAsia="TimesNewRoman" w:cs="TimesNewRoman"/>
          <w:sz w:val="28"/>
          <w:szCs w:val="28"/>
          <w:highlight w:val="yellow"/>
        </w:rPr>
        <w:footnoteReference w:id="1"/>
      </w:r>
      <w:r w:rsidRPr="00320770">
        <w:rPr>
          <w:rStyle w:val="Rimandonotaapidipagina"/>
          <w:rFonts w:ascii="Arial" w:eastAsia="Arial" w:hAnsi="Arial" w:cs="Arial"/>
          <w:b/>
          <w:sz w:val="24"/>
          <w:szCs w:val="24"/>
        </w:rPr>
        <w:t xml:space="preserve"> </w:t>
      </w:r>
      <w:r>
        <w:rPr>
          <w:rStyle w:val="Rimandonotaapidipagina"/>
          <w:rFonts w:ascii="Arial" w:eastAsia="Arial" w:hAnsi="Arial" w:cs="Arial"/>
          <w:b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>di concorrenti, costituito dai soggetti indicati di seguito di cui alle lettere a), b) e c) dell</w:t>
      </w:r>
      <w:r>
        <w:rPr>
          <w:rFonts w:ascii="TimesNewRoman" w:eastAsia="TimesNewRoman" w:cs="TimesNewRoman"/>
          <w:sz w:val="24"/>
          <w:szCs w:val="24"/>
        </w:rPr>
        <w:t>’</w:t>
      </w:r>
      <w:proofErr w:type="gramStart"/>
      <w:r>
        <w:rPr>
          <w:rFonts w:ascii="TimesNewRoman" w:eastAsia="TimesNewRoman" w:cs="TimesNewRoman"/>
          <w:sz w:val="24"/>
          <w:szCs w:val="24"/>
        </w:rPr>
        <w:t>art. art.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45, comma 1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, i quali, prima della presentazione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offerta, hanno conferito mandato collettivo speciale con rappresentanza al sottoscritto richiedente, qualificato mandatario, il quale esprime 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offerta in nome e per conto proprio e dei mandanti (art. 45, comma 1, lettera d) del</w:t>
      </w:r>
      <w:r>
        <w:rPr>
          <w:rFonts w:ascii="TimesNewRoman" w:eastAsia="TimesNewRoman" w:cs="TimesNewRoman" w:hint="eastAsia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) formato da:</w:t>
      </w:r>
    </w:p>
    <w:tbl>
      <w:tblPr>
        <w:tblStyle w:val="Grigliatabella"/>
        <w:tblW w:w="0" w:type="auto"/>
        <w:tblInd w:w="709" w:type="dxa"/>
        <w:tblLook w:val="04A0"/>
      </w:tblPr>
      <w:tblGrid>
        <w:gridCol w:w="2341"/>
        <w:gridCol w:w="2020"/>
        <w:gridCol w:w="2126"/>
        <w:gridCol w:w="2658"/>
      </w:tblGrid>
      <w:tr w:rsidR="00E40437" w:rsidTr="00E40437">
        <w:trPr>
          <w:trHeight w:val="577"/>
        </w:trPr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Denominazione o ragione sociale</w:t>
            </w: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Sede legale</w:t>
            </w: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Prestazione</w:t>
            </w:r>
          </w:p>
        </w:tc>
        <w:tc>
          <w:tcPr>
            <w:tcW w:w="2658" w:type="dxa"/>
          </w:tcPr>
          <w:p w:rsidR="00E40437" w:rsidRPr="00A73E90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P</w:t>
            </w:r>
            <w:r>
              <w:rPr>
                <w:rFonts w:ascii="TimesNewRoman" w:eastAsia="TimesNewRoman" w:cs="TimesNewRoman"/>
              </w:rPr>
              <w:t xml:space="preserve">ercentuale di </w:t>
            </w:r>
            <w:r w:rsidRPr="00A73E90">
              <w:rPr>
                <w:rFonts w:ascii="TimesNewRoman" w:eastAsia="TimesNewRoman" w:cs="TimesNewRoman"/>
              </w:rPr>
              <w:t>partecipazione al</w:t>
            </w:r>
            <w:r>
              <w:rPr>
                <w:rFonts w:ascii="TimesNewRoman" w:eastAsia="TimesNewRoman" w:cs="TimesNewRoman"/>
              </w:rPr>
              <w:t xml:space="preserve"> </w:t>
            </w:r>
            <w:proofErr w:type="spellStart"/>
            <w:proofErr w:type="gramStart"/>
            <w:r w:rsidRPr="00A73E90">
              <w:rPr>
                <w:rFonts w:ascii="TimesNewRoman" w:eastAsia="TimesNewRoman" w:cs="TimesNewRoman"/>
              </w:rPr>
              <w:t>R.T.I</w:t>
            </w:r>
            <w:r>
              <w:rPr>
                <w:rFonts w:ascii="TimesNewRoman" w:eastAsia="TimesNewRoman" w:cs="TimesNewRoman"/>
                <w:sz w:val="24"/>
                <w:szCs w:val="24"/>
              </w:rPr>
              <w:t>.</w:t>
            </w:r>
            <w:proofErr w:type="spellEnd"/>
            <w:proofErr w:type="gramEnd"/>
            <w:r>
              <w:rPr>
                <w:rFonts w:ascii="TimesNewRoman" w:eastAsia="TimesNewRoman" w:cs="TimesNewRoman"/>
                <w:sz w:val="24"/>
                <w:szCs w:val="24"/>
              </w:rPr>
              <w:t xml:space="preserve"> </w:t>
            </w:r>
            <w:r w:rsidRPr="00F92DF5">
              <w:rPr>
                <w:rStyle w:val="Rimandonotaapidipagina"/>
                <w:rFonts w:ascii="TimesNewRoman" w:eastAsia="TimesNewRoman" w:cs="TimesNewRoman"/>
                <w:sz w:val="28"/>
                <w:szCs w:val="28"/>
                <w:highlight w:val="yellow"/>
              </w:rPr>
              <w:footnoteReference w:id="2"/>
            </w: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Pr="007C6B1D" w:rsidRDefault="00E40437" w:rsidP="00E4043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NewRoman" w:eastAsia="TimesNewRoman" w:cs="TimesNewRoman"/>
          <w:i/>
          <w:color w:val="002060"/>
          <w:sz w:val="24"/>
          <w:szCs w:val="24"/>
        </w:rPr>
      </w:pP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In caso di raggruppamento temporaneo i requisiti dovranno essere posseduti dal raggruppamento nel suo complesso (100%);</w:t>
      </w:r>
    </w:p>
    <w:p w:rsidR="00E40437" w:rsidRPr="007C6B1D" w:rsidRDefault="00E40437" w:rsidP="00E4043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NewRoman" w:eastAsia="TimesNewRoman" w:cs="TimesNewRoman"/>
          <w:i/>
          <w:color w:val="002060"/>
          <w:sz w:val="24"/>
          <w:szCs w:val="24"/>
        </w:rPr>
      </w:pP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L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’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 xml:space="preserve">operatore economico individuato come 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“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mandatario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”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 xml:space="preserve"> deve possedere i requisiti in misura maggioritaria nel servizio prevalente (e comunque almeno il 60%), l'operatore economico individuato come 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“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mandante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”</w:t>
      </w:r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 xml:space="preserve"> nella misura minima del 20%, e deve essere specificata la prestazione e la relativa quota di esecuzione per ciascun </w:t>
      </w:r>
      <w:proofErr w:type="gramStart"/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componente</w:t>
      </w:r>
      <w:proofErr w:type="gramEnd"/>
      <w:r w:rsidRPr="007C6B1D">
        <w:rPr>
          <w:rFonts w:ascii="TimesNewRoman" w:eastAsia="TimesNewRoman" w:cs="TimesNewRoman"/>
          <w:i/>
          <w:color w:val="002060"/>
          <w:sz w:val="24"/>
          <w:szCs w:val="24"/>
        </w:rPr>
        <w:t>.</w:t>
      </w: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ind w:left="708"/>
        <w:rPr>
          <w:rFonts w:ascii="TimesNewRoman" w:eastAsia="TimesNewRoman" w:cs="TimesNewRoman"/>
          <w:i/>
          <w:sz w:val="18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CONSORZIO ORDINARIO </w:t>
      </w:r>
      <w:proofErr w:type="spellStart"/>
      <w:r>
        <w:rPr>
          <w:rFonts w:ascii="TimesNewRoman" w:eastAsia="TimesNewRoman" w:cs="TimesNewRoman"/>
          <w:sz w:val="24"/>
          <w:szCs w:val="24"/>
        </w:rPr>
        <w:t>DI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CONCORRENTI</w:t>
      </w:r>
      <w:r w:rsidRPr="00F92DF5">
        <w:rPr>
          <w:rStyle w:val="Rimandonotaapidipagina"/>
          <w:rFonts w:ascii="TimesNewRoman" w:eastAsia="TimesNewRoman" w:cs="TimesNewRoman"/>
          <w:sz w:val="28"/>
          <w:szCs w:val="28"/>
          <w:highlight w:val="yellow"/>
        </w:rPr>
        <w:footnoteReference w:id="3"/>
      </w:r>
      <w:r>
        <w:rPr>
          <w:rFonts w:ascii="TimesNewRoman" w:eastAsia="TimesNewRoman" w:cs="TimesNewRoman"/>
          <w:sz w:val="14"/>
          <w:szCs w:val="1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>di cui 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articolo 2602 del Codice Civile, </w:t>
      </w:r>
      <w:r>
        <w:rPr>
          <w:rFonts w:ascii="TimesNewRoman" w:eastAsia="TimesNewRoman" w:cs="TimesNewRoman" w:hint="eastAsia"/>
          <w:sz w:val="24"/>
          <w:szCs w:val="24"/>
        </w:rPr>
        <w:t>□</w:t>
      </w:r>
      <w:r w:rsidRPr="00596B9F">
        <w:rPr>
          <w:rFonts w:ascii="TimesNewRoman" w:eastAsia="TimesNewRoman" w:cs="TimesNewRoman"/>
          <w:i/>
          <w:sz w:val="24"/>
          <w:szCs w:val="24"/>
        </w:rPr>
        <w:t xml:space="preserve">costituito 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    </w:t>
      </w: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 </w:t>
      </w:r>
      <w:r w:rsidRPr="00596B9F">
        <w:rPr>
          <w:rFonts w:ascii="TimesNewRoman" w:eastAsia="TimesNewRoman" w:cs="TimesNewRoman"/>
          <w:i/>
          <w:sz w:val="24"/>
          <w:szCs w:val="24"/>
        </w:rPr>
        <w:t>da costituire</w:t>
      </w:r>
      <w:r>
        <w:rPr>
          <w:rFonts w:ascii="TimesNewRoman" w:eastAsia="TimesNewRoman" w:cs="TimesNewRoman"/>
          <w:sz w:val="24"/>
          <w:szCs w:val="24"/>
        </w:rPr>
        <w:t xml:space="preserve"> 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   </w:t>
      </w:r>
      <w:proofErr w:type="gramStart"/>
      <w:r>
        <w:rPr>
          <w:rFonts w:ascii="TimesNewRoman" w:eastAsia="TimesNewRoman" w:cs="TimesNewRoman"/>
          <w:sz w:val="24"/>
          <w:szCs w:val="24"/>
        </w:rPr>
        <w:t>tra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i soggetti indicati di seguito di cui alle lettere a), b) e c)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art. 45, comma 1,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), anche in forma di societ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ai sensi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articolo 2615- </w:t>
      </w:r>
      <w:proofErr w:type="spellStart"/>
      <w:r>
        <w:rPr>
          <w:rFonts w:ascii="TimesNewRoman" w:eastAsia="TimesNewRoman" w:cs="TimesNewRoman"/>
          <w:sz w:val="24"/>
          <w:szCs w:val="24"/>
        </w:rPr>
        <w:t>ter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del Codice civile; (art. 45, comma 1, </w:t>
      </w:r>
      <w:proofErr w:type="spellStart"/>
      <w:r>
        <w:rPr>
          <w:rFonts w:ascii="TimesNewRoman" w:eastAsia="TimesNewRoman" w:cs="TimesNewRoman"/>
          <w:sz w:val="24"/>
          <w:szCs w:val="24"/>
        </w:rPr>
        <w:t>lett.e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,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) formato da:</w:t>
      </w:r>
    </w:p>
    <w:tbl>
      <w:tblPr>
        <w:tblStyle w:val="Grigliatabella"/>
        <w:tblW w:w="0" w:type="auto"/>
        <w:tblInd w:w="709" w:type="dxa"/>
        <w:tblLook w:val="04A0"/>
      </w:tblPr>
      <w:tblGrid>
        <w:gridCol w:w="2341"/>
        <w:gridCol w:w="2020"/>
        <w:gridCol w:w="2126"/>
        <w:gridCol w:w="2658"/>
      </w:tblGrid>
      <w:tr w:rsidR="00E40437" w:rsidTr="00E40437">
        <w:trPr>
          <w:trHeight w:val="577"/>
        </w:trPr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Denominazione o ragione sociale</w:t>
            </w: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Sede legale</w:t>
            </w:r>
          </w:p>
        </w:tc>
        <w:tc>
          <w:tcPr>
            <w:tcW w:w="2126" w:type="dxa"/>
          </w:tcPr>
          <w:p w:rsidR="00E40437" w:rsidRPr="00F62811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</w:rPr>
            </w:pPr>
            <w:r w:rsidRPr="00F62811">
              <w:rPr>
                <w:rFonts w:ascii="TimesNewRoman" w:eastAsia="TimesNewRoman" w:cs="TimesNewRoman"/>
              </w:rPr>
              <w:t>NATURA GIURIDICA</w:t>
            </w:r>
          </w:p>
        </w:tc>
        <w:tc>
          <w:tcPr>
            <w:tcW w:w="2658" w:type="dxa"/>
          </w:tcPr>
          <w:p w:rsidR="00E40437" w:rsidRPr="00A73E90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</w:rPr>
            </w:pPr>
            <w:r w:rsidRPr="00F62811">
              <w:rPr>
                <w:rFonts w:ascii="TimesNewRoman" w:eastAsia="TimesNewRoman" w:cs="TimesNewRoman"/>
              </w:rPr>
              <w:t>RUOLO RIVESTITO NEL CONSORZIO</w:t>
            </w:r>
            <w:r>
              <w:rPr>
                <w:rFonts w:ascii="TimesNewRoman" w:eastAsia="TimesNewRoman" w:cs="TimesNewRoman"/>
                <w:sz w:val="24"/>
                <w:szCs w:val="24"/>
              </w:rPr>
              <w:t xml:space="preserve"> </w:t>
            </w:r>
            <w:r w:rsidRPr="00F92DF5">
              <w:rPr>
                <w:rStyle w:val="Rimandonotaapidipagina"/>
                <w:rFonts w:ascii="TimesNewRoman" w:eastAsia="TimesNewRoman" w:cs="TimesNewRoman"/>
                <w:sz w:val="28"/>
                <w:szCs w:val="28"/>
                <w:highlight w:val="yellow"/>
              </w:rPr>
              <w:footnoteReference w:id="4"/>
            </w: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Pr="00352EFC" w:rsidRDefault="00E40437" w:rsidP="00E40437">
      <w:pPr>
        <w:autoSpaceDE w:val="0"/>
        <w:autoSpaceDN w:val="0"/>
        <w:adjustRightInd w:val="0"/>
        <w:spacing w:after="0" w:line="240" w:lineRule="auto"/>
        <w:rPr>
          <w:rFonts w:ascii="Helvetica" w:eastAsia="TimesNewRoman" w:hAnsi="Helvetica" w:cs="Helvetica"/>
          <w:sz w:val="16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Contratto di RETE, </w:t>
      </w:r>
      <w:proofErr w:type="gramStart"/>
      <w:r>
        <w:rPr>
          <w:rFonts w:ascii="TimesNewRoman" w:eastAsia="TimesNewRoman" w:cs="TimesNewRoman"/>
          <w:sz w:val="24"/>
          <w:szCs w:val="24"/>
        </w:rPr>
        <w:t>aggregazioni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tra le imprese aderenti al contratto di rete ai sensi dell'articolo 3, comma 4</w:t>
      </w:r>
      <w:r>
        <w:rPr>
          <w:rFonts w:ascii="CambriaMath" w:eastAsia="TimesNewRoman" w:hAnsi="CambriaMath" w:cs="CambriaMath"/>
          <w:sz w:val="24"/>
          <w:szCs w:val="24"/>
        </w:rPr>
        <w:t>-</w:t>
      </w:r>
      <w:r>
        <w:rPr>
          <w:rFonts w:ascii="TimesNewRoman" w:eastAsia="TimesNewRoman" w:cs="TimesNewRoman"/>
          <w:sz w:val="24"/>
          <w:szCs w:val="24"/>
        </w:rPr>
        <w:t xml:space="preserve">ter, del decreto legge 10 febbraio 2009, n. 5, convertito, con modificazioni, dalla legge 9 aprile 2009, n. 33 (art. 45, comma 1, lett. f,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 xml:space="preserve">): </w:t>
      </w:r>
    </w:p>
    <w:tbl>
      <w:tblPr>
        <w:tblStyle w:val="Grigliatabella"/>
        <w:tblW w:w="0" w:type="auto"/>
        <w:tblInd w:w="709" w:type="dxa"/>
        <w:tblLook w:val="04A0"/>
      </w:tblPr>
      <w:tblGrid>
        <w:gridCol w:w="2341"/>
        <w:gridCol w:w="2020"/>
        <w:gridCol w:w="1984"/>
        <w:gridCol w:w="2800"/>
      </w:tblGrid>
      <w:tr w:rsidR="00E40437" w:rsidTr="00E40437">
        <w:trPr>
          <w:trHeight w:val="577"/>
        </w:trPr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lastRenderedPageBreak/>
              <w:t>Denominazione o ragione sociale</w:t>
            </w: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Sede legale</w:t>
            </w:r>
          </w:p>
        </w:tc>
        <w:tc>
          <w:tcPr>
            <w:tcW w:w="1984" w:type="dxa"/>
          </w:tcPr>
          <w:p w:rsidR="00E40437" w:rsidRPr="00F62811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</w:rPr>
            </w:pPr>
            <w:r w:rsidRPr="00F62811">
              <w:rPr>
                <w:rFonts w:ascii="TimesNewRoman" w:eastAsia="TimesNewRoman" w:cs="TimesNewRoman"/>
              </w:rPr>
              <w:t>NATURA GIURIDICA</w:t>
            </w:r>
          </w:p>
        </w:tc>
        <w:tc>
          <w:tcPr>
            <w:tcW w:w="2800" w:type="dxa"/>
          </w:tcPr>
          <w:p w:rsidR="00E40437" w:rsidRPr="00A73E90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</w:rPr>
            </w:pPr>
            <w:r w:rsidRPr="00F62811">
              <w:rPr>
                <w:rFonts w:ascii="TimesNewRoman" w:eastAsia="TimesNewRoman" w:cs="TimesNewRoman"/>
              </w:rPr>
              <w:t xml:space="preserve">RUOLO RIVESTITO NEL </w:t>
            </w:r>
            <w:r w:rsidRPr="008644AB">
              <w:rPr>
                <w:rFonts w:ascii="TimesNewRoman" w:eastAsia="TimesNewRoman" w:cs="TimesNewRoman"/>
              </w:rPr>
              <w:t xml:space="preserve">CONTRATTO </w:t>
            </w:r>
            <w:proofErr w:type="spellStart"/>
            <w:r w:rsidRPr="008644AB">
              <w:rPr>
                <w:rFonts w:ascii="TimesNewRoman" w:eastAsia="TimesNewRoman" w:cs="TimesNewRoman"/>
              </w:rPr>
              <w:t>DI</w:t>
            </w:r>
            <w:proofErr w:type="spellEnd"/>
            <w:r w:rsidRPr="008644AB">
              <w:rPr>
                <w:rFonts w:ascii="TimesNewRoman" w:eastAsia="TimesNewRoman" w:cs="TimesNewRoman"/>
              </w:rPr>
              <w:t xml:space="preserve"> RETE </w:t>
            </w:r>
            <w:r w:rsidRPr="00405FC7">
              <w:rPr>
                <w:rStyle w:val="Rimandonotaapidipagina"/>
                <w:rFonts w:ascii="TimesNewRoman" w:eastAsia="TimesNewRoman" w:cs="TimesNewRoman"/>
                <w:sz w:val="28"/>
                <w:szCs w:val="28"/>
                <w:highlight w:val="yellow"/>
              </w:rPr>
              <w:footnoteReference w:id="5"/>
            </w: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Pr="00352EFC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18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 GEIE GRUPPO EUROPEO </w:t>
      </w:r>
      <w:proofErr w:type="spellStart"/>
      <w:r>
        <w:rPr>
          <w:rFonts w:ascii="TimesNewRoman" w:eastAsia="TimesNewRoman" w:cs="TimesNewRoman"/>
          <w:sz w:val="24"/>
          <w:szCs w:val="24"/>
        </w:rPr>
        <w:t>DI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INTERESSE ECONOMICO</w:t>
      </w:r>
      <w:r w:rsidRPr="00B9502F">
        <w:rPr>
          <w:rStyle w:val="Rimandonotaapidipagina"/>
          <w:rFonts w:ascii="TimesNewRoman" w:eastAsia="TimesNewRoman" w:cs="TimesNewRoman"/>
          <w:sz w:val="28"/>
          <w:szCs w:val="28"/>
          <w:highlight w:val="yellow"/>
        </w:rPr>
        <w:footnoteReference w:id="6"/>
      </w:r>
      <w:r>
        <w:rPr>
          <w:rStyle w:val="Rimandonotaapidipagina"/>
          <w:sz w:val="28"/>
          <w:szCs w:val="28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 xml:space="preserve">ai sensi del D. </w:t>
      </w:r>
      <w:proofErr w:type="spellStart"/>
      <w:proofErr w:type="gramStart"/>
      <w:r>
        <w:rPr>
          <w:rFonts w:ascii="TimesNewRoman" w:eastAsia="TimesNewRoman" w:cs="TimesNewRoman"/>
          <w:sz w:val="24"/>
          <w:szCs w:val="24"/>
        </w:rPr>
        <w:t>L.vo</w:t>
      </w:r>
      <w:proofErr w:type="spellEnd"/>
      <w:proofErr w:type="gramEnd"/>
      <w:r>
        <w:rPr>
          <w:rFonts w:ascii="TimesNewRoman" w:eastAsia="TimesNewRoman" w:cs="TimesNewRoman"/>
          <w:sz w:val="24"/>
          <w:szCs w:val="24"/>
        </w:rPr>
        <w:t xml:space="preserve"> 23 luglio 1991, n. 240 (art. 45, comma 1, </w:t>
      </w:r>
      <w:proofErr w:type="spellStart"/>
      <w:r>
        <w:rPr>
          <w:rFonts w:ascii="TimesNewRoman" w:eastAsia="TimesNewRoman" w:cs="TimesNewRoman"/>
          <w:sz w:val="24"/>
          <w:szCs w:val="24"/>
        </w:rPr>
        <w:t>lett.g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, del </w:t>
      </w:r>
      <w:r>
        <w:rPr>
          <w:rFonts w:ascii="TimesNewRoman" w:eastAsia="TimesNewRoman" w:cs="TimesNewRoman" w:hint="eastAsia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) formato da:</w:t>
      </w:r>
    </w:p>
    <w:tbl>
      <w:tblPr>
        <w:tblStyle w:val="Grigliatabella"/>
        <w:tblW w:w="0" w:type="auto"/>
        <w:tblInd w:w="709" w:type="dxa"/>
        <w:tblLook w:val="04A0"/>
      </w:tblPr>
      <w:tblGrid>
        <w:gridCol w:w="2341"/>
        <w:gridCol w:w="2020"/>
        <w:gridCol w:w="1984"/>
        <w:gridCol w:w="2800"/>
      </w:tblGrid>
      <w:tr w:rsidR="00E40437" w:rsidTr="00E40437">
        <w:trPr>
          <w:trHeight w:val="577"/>
        </w:trPr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Denominazione o ragione sociale</w:t>
            </w: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  <w:r>
              <w:rPr>
                <w:rFonts w:ascii="TimesNewRoman" w:eastAsia="TimesNewRoman" w:cs="TimesNewRoman"/>
                <w:sz w:val="24"/>
                <w:szCs w:val="24"/>
              </w:rPr>
              <w:t>Sede legale</w:t>
            </w:r>
          </w:p>
        </w:tc>
        <w:tc>
          <w:tcPr>
            <w:tcW w:w="1984" w:type="dxa"/>
          </w:tcPr>
          <w:p w:rsidR="00E40437" w:rsidRPr="00F62811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</w:rPr>
            </w:pPr>
            <w:r w:rsidRPr="00F62811">
              <w:rPr>
                <w:rFonts w:ascii="TimesNewRoman" w:eastAsia="TimesNewRoman" w:cs="TimesNewRoman"/>
              </w:rPr>
              <w:t>NATURA GIURIDICA</w:t>
            </w:r>
          </w:p>
        </w:tc>
        <w:tc>
          <w:tcPr>
            <w:tcW w:w="2800" w:type="dxa"/>
          </w:tcPr>
          <w:p w:rsidR="00E40437" w:rsidRPr="00A73E90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</w:rPr>
            </w:pPr>
            <w:r w:rsidRPr="00F62811">
              <w:rPr>
                <w:rFonts w:ascii="TimesNewRoman" w:eastAsia="TimesNewRoman" w:cs="TimesNewRoman"/>
              </w:rPr>
              <w:t xml:space="preserve">RUOLO RIVESTITO NEL </w:t>
            </w:r>
            <w:r>
              <w:rPr>
                <w:rFonts w:ascii="TimesNewRoman" w:eastAsia="TimesNewRoman" w:cs="TimesNewRoman"/>
              </w:rPr>
              <w:t>GEIE</w:t>
            </w:r>
            <w:r w:rsidRPr="008644AB">
              <w:rPr>
                <w:rFonts w:ascii="TimesNewRoman" w:eastAsia="TimesNewRoman" w:cs="TimesNewRoman"/>
              </w:rPr>
              <w:t xml:space="preserve"> </w:t>
            </w:r>
            <w:r w:rsidRPr="00405FC7">
              <w:rPr>
                <w:rStyle w:val="Rimandonotaapidipagina"/>
                <w:rFonts w:ascii="TimesNewRoman" w:eastAsia="TimesNewRoman" w:cs="TimesNewRoman"/>
                <w:sz w:val="28"/>
                <w:szCs w:val="28"/>
                <w:highlight w:val="yellow"/>
              </w:rPr>
              <w:footnoteReference w:id="7"/>
            </w: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Tr="00E40437">
        <w:tc>
          <w:tcPr>
            <w:tcW w:w="2341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E40437" w:rsidRDefault="00E40437" w:rsidP="00E40437">
            <w:pPr>
              <w:autoSpaceDE w:val="0"/>
              <w:autoSpaceDN w:val="0"/>
              <w:adjustRightInd w:val="0"/>
              <w:jc w:val="both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24"/>
          <w:szCs w:val="24"/>
        </w:rPr>
      </w:pP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DICHIARA, inoltre:</w:t>
      </w:r>
    </w:p>
    <w:p w:rsidR="00E40437" w:rsidRPr="00B35672" w:rsidRDefault="00E40437" w:rsidP="00E4043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" w:eastAsia="TimesNewRoman" w:cs="TimesNewRoman"/>
          <w:sz w:val="12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2)</w:t>
      </w:r>
      <w:r w:rsidRPr="0082272B">
        <w:rPr>
          <w:rFonts w:ascii="TimesNewRoman" w:eastAsia="TimesNewRoman" w:cs="TimesNewRoman"/>
          <w:i/>
          <w:sz w:val="24"/>
          <w:szCs w:val="24"/>
        </w:rPr>
        <w:t xml:space="preserve"> </w:t>
      </w:r>
      <w:r w:rsidRPr="00C93F45">
        <w:rPr>
          <w:rFonts w:ascii="TimesNewRoman" w:eastAsia="TimesNewRoman" w:cs="TimesNewRoman"/>
          <w:i/>
          <w:color w:val="002060"/>
          <w:sz w:val="24"/>
          <w:szCs w:val="24"/>
        </w:rPr>
        <w:t>(</w:t>
      </w:r>
      <w:r w:rsidRPr="00C93F45">
        <w:rPr>
          <w:rFonts w:ascii="Calibri" w:hAnsi="Calibri" w:cs="Calibri"/>
          <w:i/>
          <w:color w:val="002060"/>
        </w:rPr>
        <w:t xml:space="preserve">Dichiarazione da rendere solo in caso di consorzi di cui all'articolo </w:t>
      </w:r>
      <w:proofErr w:type="gramStart"/>
      <w:r w:rsidRPr="00C93F45">
        <w:rPr>
          <w:rFonts w:ascii="Calibri" w:hAnsi="Calibri" w:cs="Calibri"/>
          <w:i/>
          <w:color w:val="002060"/>
        </w:rPr>
        <w:t>45</w:t>
      </w:r>
      <w:proofErr w:type="gramEnd"/>
      <w:r w:rsidRPr="00C93F45">
        <w:rPr>
          <w:rFonts w:ascii="Calibri" w:hAnsi="Calibri" w:cs="Calibri"/>
          <w:i/>
          <w:color w:val="002060"/>
        </w:rPr>
        <w:t xml:space="preserve">, comma 2, lettere b) e c) del </w:t>
      </w:r>
      <w:proofErr w:type="spellStart"/>
      <w:r w:rsidRPr="00C93F45">
        <w:rPr>
          <w:rFonts w:ascii="Calibri" w:hAnsi="Calibri" w:cs="Calibri"/>
          <w:i/>
          <w:color w:val="002060"/>
        </w:rPr>
        <w:t>D.Lgs.</w:t>
      </w:r>
      <w:proofErr w:type="spellEnd"/>
      <w:r w:rsidRPr="00C93F45">
        <w:rPr>
          <w:rFonts w:ascii="Calibri" w:hAnsi="Calibri" w:cs="Calibri"/>
          <w:i/>
          <w:color w:val="002060"/>
        </w:rPr>
        <w:t xml:space="preserve"> 50/2016)</w:t>
      </w:r>
      <w:r>
        <w:rPr>
          <w:rFonts w:ascii="Calibri" w:hAnsi="Calibri" w:cs="Calibri"/>
          <w:i/>
        </w:rPr>
        <w:t xml:space="preserve"> </w:t>
      </w:r>
      <w:r w:rsidRPr="00B13179">
        <w:rPr>
          <w:rFonts w:ascii="TimesNewRoman" w:eastAsia="TimesNewRoman" w:cs="TimesNewRoman"/>
          <w:sz w:val="24"/>
          <w:szCs w:val="24"/>
        </w:rPr>
        <w:t>che il soggetto concorrente</w:t>
      </w:r>
      <w:r>
        <w:rPr>
          <w:rFonts w:ascii="TimesNewRoman" w:eastAsia="TimesNewRoman" w:cs="TimesNewRoman"/>
          <w:sz w:val="24"/>
          <w:szCs w:val="24"/>
        </w:rPr>
        <w:t xml:space="preserve">, </w:t>
      </w:r>
      <w:r w:rsidRPr="00B13179">
        <w:rPr>
          <w:rFonts w:ascii="TimesNewRoman" w:eastAsia="TimesNewRoman" w:cs="TimesNewRoman"/>
          <w:sz w:val="24"/>
          <w:szCs w:val="24"/>
        </w:rPr>
        <w:t xml:space="preserve">ai </w:t>
      </w:r>
      <w:r>
        <w:rPr>
          <w:rFonts w:ascii="TimesNewRoman" w:eastAsia="TimesNewRoman" w:cs="TimesNewRoman"/>
          <w:sz w:val="24"/>
          <w:szCs w:val="24"/>
        </w:rPr>
        <w:t>sensi di quanto stabilito dall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art. 48, comma 7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, concorre per conto dei seguenti consorziati :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</w:t>
      </w:r>
      <w:proofErr w:type="spellStart"/>
      <w:r w:rsidRPr="0082272B">
        <w:rPr>
          <w:rFonts w:ascii="Calibri" w:hAnsi="Calibri" w:cs="Calibri"/>
          <w:i/>
        </w:rPr>
        <w:t>…………………</w:t>
      </w:r>
      <w:proofErr w:type="spellEnd"/>
      <w:proofErr w:type="gramStart"/>
      <w:r w:rsidRPr="0082272B">
        <w:rPr>
          <w:rFonts w:ascii="Calibri" w:hAnsi="Calibri" w:cs="Calibri"/>
          <w:i/>
        </w:rPr>
        <w:t>(</w:t>
      </w:r>
      <w:proofErr w:type="gramEnd"/>
      <w:r w:rsidRPr="0082272B">
        <w:rPr>
          <w:rFonts w:ascii="Calibri" w:hAnsi="Calibri" w:cs="Calibri"/>
          <w:i/>
        </w:rPr>
        <w:t>indicare quali)</w:t>
      </w:r>
      <w:proofErr w:type="spellStart"/>
      <w:r w:rsidRPr="0082272B">
        <w:rPr>
          <w:rFonts w:ascii="Calibri" w:hAnsi="Calibri" w:cs="Calibri"/>
          <w:i/>
        </w:rPr>
        <w:t>………………………</w:t>
      </w:r>
      <w:proofErr w:type="spellEnd"/>
    </w:p>
    <w:p w:rsidR="00E40437" w:rsidRPr="00352EFC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8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3)</w:t>
      </w:r>
      <w:r w:rsidRPr="0082272B">
        <w:rPr>
          <w:rFonts w:ascii="Calibri" w:hAnsi="Calibri" w:cs="Calibri"/>
          <w:sz w:val="16"/>
          <w:szCs w:val="16"/>
        </w:rPr>
        <w:t xml:space="preserve"> </w:t>
      </w:r>
      <w:r w:rsidRPr="007F484D">
        <w:rPr>
          <w:rFonts w:ascii="Calibri" w:hAnsi="Calibri" w:cs="Calibri"/>
          <w:i/>
        </w:rPr>
        <w:t>(</w:t>
      </w:r>
      <w:r w:rsidRPr="00C93F45">
        <w:rPr>
          <w:rFonts w:ascii="Calibri" w:hAnsi="Calibri" w:cs="Calibri"/>
          <w:i/>
          <w:color w:val="002060"/>
        </w:rPr>
        <w:t>Dichiarazione da rendere solo in caso di RTI, di Consorzi o di soggetti equivalenti, costituendi)</w:t>
      </w:r>
      <w:proofErr w:type="gramStart"/>
      <w:r>
        <w:rPr>
          <w:rFonts w:ascii="TimesNewRoman" w:eastAsia="TimesNewRoman" w:cs="TimesNewRoman"/>
          <w:sz w:val="24"/>
          <w:szCs w:val="24"/>
        </w:rPr>
        <w:t xml:space="preserve">  </w:t>
      </w:r>
      <w:proofErr w:type="gramEnd"/>
      <w:r w:rsidRPr="00B13179">
        <w:rPr>
          <w:rFonts w:ascii="TimesNewRoman" w:eastAsia="TimesNewRoman" w:cs="TimesNewRoman"/>
          <w:sz w:val="24"/>
          <w:szCs w:val="24"/>
        </w:rPr>
        <w:t>che il soggetto concorrente</w:t>
      </w:r>
      <w:r>
        <w:rPr>
          <w:rFonts w:ascii="TimesNewRoman" w:eastAsia="TimesNewRoman" w:cs="TimesNewRoman"/>
          <w:sz w:val="24"/>
          <w:szCs w:val="24"/>
        </w:rPr>
        <w:t xml:space="preserve">, in caso di aggiudicazione, si impegna a costituire un </w:t>
      </w:r>
      <w:proofErr w:type="spellStart"/>
      <w:r w:rsidRPr="00C93F45">
        <w:rPr>
          <w:rFonts w:ascii="Calibri" w:hAnsi="Calibri" w:cs="Calibri"/>
          <w:i/>
          <w:color w:val="002060"/>
        </w:rPr>
        <w:t>…………</w:t>
      </w:r>
      <w:proofErr w:type="spellEnd"/>
      <w:r w:rsidRPr="00C93F45">
        <w:rPr>
          <w:rFonts w:ascii="Calibri" w:hAnsi="Calibri" w:cs="Calibri"/>
          <w:i/>
          <w:color w:val="002060"/>
        </w:rPr>
        <w:t>..….(Indicare raggruppamento o consorzio o altro soggetto equivalente)</w:t>
      </w:r>
      <w:proofErr w:type="spellStart"/>
      <w:r w:rsidRPr="007F484D">
        <w:rPr>
          <w:rFonts w:ascii="Calibri" w:hAnsi="Calibri" w:cs="Calibri"/>
          <w:i/>
        </w:rPr>
        <w:t>……</w:t>
      </w:r>
      <w:r>
        <w:rPr>
          <w:rFonts w:ascii="Calibri" w:hAnsi="Calibri" w:cs="Calibri"/>
          <w:i/>
        </w:rPr>
        <w:t>….</w:t>
      </w:r>
      <w:r w:rsidRPr="007F484D">
        <w:rPr>
          <w:rFonts w:ascii="Calibri" w:hAnsi="Calibri" w:cs="Calibri"/>
          <w:i/>
        </w:rPr>
        <w:t>…….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conformandosi alla disciplina di cui 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art. 48 comma 8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, conferendo mandato collettivo speciale con rappresentanza al soggetto qualificato mandatario il quale stipuler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il contratto in nome e per conto delle mandanti/consorziate;</w:t>
      </w:r>
    </w:p>
    <w:p w:rsidR="00E40437" w:rsidRPr="00352EFC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8"/>
          <w:szCs w:val="24"/>
        </w:rPr>
      </w:pPr>
    </w:p>
    <w:p w:rsidR="00E40437" w:rsidRPr="00C93F45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color w:val="002060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4) che il soggetto concorrente come di seguito denominato:</w:t>
      </w:r>
      <w:r w:rsidRPr="0060449A">
        <w:rPr>
          <w:rFonts w:ascii="Calibri" w:hAnsi="Calibri" w:cs="Calibri"/>
          <w:i/>
        </w:rPr>
        <w:t xml:space="preserve"> </w:t>
      </w:r>
      <w:r w:rsidRPr="00C93F45">
        <w:rPr>
          <w:rFonts w:ascii="Calibri" w:hAnsi="Calibri" w:cs="Calibri"/>
          <w:i/>
          <w:color w:val="002060"/>
        </w:rPr>
        <w:t xml:space="preserve">(Dichiarazioni da rendere </w:t>
      </w:r>
      <w:proofErr w:type="gramStart"/>
      <w:r w:rsidRPr="00C93F45">
        <w:rPr>
          <w:rFonts w:ascii="Calibri" w:hAnsi="Calibri" w:cs="Calibri"/>
          <w:i/>
          <w:color w:val="002060"/>
        </w:rPr>
        <w:t>o meno</w:t>
      </w:r>
      <w:proofErr w:type="gramEnd"/>
      <w:r w:rsidRPr="00C93F45">
        <w:rPr>
          <w:rFonts w:ascii="Calibri" w:hAnsi="Calibri" w:cs="Calibri"/>
          <w:i/>
          <w:color w:val="002060"/>
        </w:rPr>
        <w:t xml:space="preserve"> in relazione alla personalità giuridica del soggetto concorrente. </w:t>
      </w:r>
      <w:proofErr w:type="gramStart"/>
      <w:r w:rsidRPr="00C93F45">
        <w:rPr>
          <w:rFonts w:ascii="Calibri" w:hAnsi="Calibri" w:cs="Calibri"/>
          <w:i/>
          <w:color w:val="002060"/>
        </w:rPr>
        <w:t>ampliando</w:t>
      </w:r>
      <w:proofErr w:type="gramEnd"/>
      <w:r w:rsidRPr="00C93F45">
        <w:rPr>
          <w:rFonts w:ascii="Calibri" w:hAnsi="Calibri" w:cs="Calibri"/>
          <w:i/>
          <w:color w:val="002060"/>
        </w:rPr>
        <w:t xml:space="preserve"> se del caso gli spazi per quanto occorra</w:t>
      </w:r>
      <w:r w:rsidRPr="00C93F45">
        <w:rPr>
          <w:rFonts w:ascii="Calibri" w:hAnsi="Calibri" w:cs="Calibri"/>
          <w:i/>
          <w:color w:val="002060"/>
          <w:szCs w:val="18"/>
        </w:rPr>
        <w:t>. In caso di società con sede in uno stato diverso dall’Italia occorre indicare i dati equivalenti vigenti nel relativo stato.</w:t>
      </w:r>
      <w:proofErr w:type="gramStart"/>
      <w:r w:rsidRPr="00C93F45">
        <w:rPr>
          <w:rFonts w:ascii="Calibri" w:hAnsi="Calibri" w:cs="Calibri"/>
          <w:i/>
          <w:color w:val="002060"/>
          <w:szCs w:val="18"/>
        </w:rPr>
        <w:t>)</w:t>
      </w:r>
      <w:proofErr w:type="gramEnd"/>
    </w:p>
    <w:p w:rsidR="00E40437" w:rsidRPr="00917F7B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8"/>
          <w:szCs w:val="24"/>
        </w:rPr>
      </w:pPr>
    </w:p>
    <w:p w:rsidR="00E40437" w:rsidRPr="00DE6C65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24"/>
          <w:szCs w:val="24"/>
        </w:rPr>
      </w:pPr>
      <w:r w:rsidRPr="00DE6C65">
        <w:rPr>
          <w:rFonts w:ascii="TimesNewRoman" w:eastAsia="TimesNewRoman" w:cs="TimesNewRoman"/>
          <w:sz w:val="24"/>
          <w:szCs w:val="24"/>
        </w:rPr>
        <w:t>Denominazione/ragione sociale _____________________________________________________</w:t>
      </w:r>
    </w:p>
    <w:p w:rsidR="00E40437" w:rsidRPr="00DE6C65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24"/>
          <w:szCs w:val="24"/>
        </w:rPr>
      </w:pPr>
      <w:r w:rsidRPr="00DE6C65">
        <w:rPr>
          <w:rFonts w:ascii="TimesNewRoman" w:eastAsia="TimesNewRoman" w:cs="TimesNewRoman"/>
          <w:sz w:val="24"/>
          <w:szCs w:val="24"/>
        </w:rPr>
        <w:t>con sede in: ____________________________________________________________________</w:t>
      </w:r>
    </w:p>
    <w:p w:rsidR="00E40437" w:rsidRPr="00DE6C65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24"/>
          <w:szCs w:val="24"/>
        </w:rPr>
      </w:pPr>
      <w:r w:rsidRPr="00DE6C65">
        <w:rPr>
          <w:rFonts w:ascii="TimesNewRoman" w:eastAsia="TimesNewRoman" w:cs="TimesNewRoman"/>
          <w:sz w:val="24"/>
          <w:szCs w:val="24"/>
        </w:rPr>
        <w:t>CAP_____________Comune_____________________________________________Prov. _____</w:t>
      </w:r>
    </w:p>
    <w:p w:rsidR="00E40437" w:rsidRPr="00DE6C65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24"/>
          <w:szCs w:val="24"/>
        </w:rPr>
      </w:pPr>
      <w:r w:rsidRPr="00DE6C65">
        <w:rPr>
          <w:rFonts w:ascii="TimesNewRoman" w:eastAsia="TimesNewRoman" w:cs="TimesNewRoman"/>
          <w:sz w:val="24"/>
          <w:szCs w:val="24"/>
        </w:rPr>
        <w:lastRenderedPageBreak/>
        <w:t>Codice Fiscale/</w:t>
      </w:r>
      <w:proofErr w:type="spellStart"/>
      <w:proofErr w:type="gramStart"/>
      <w:r w:rsidRPr="00DE6C65">
        <w:rPr>
          <w:rFonts w:ascii="TimesNewRoman" w:eastAsia="TimesNewRoman" w:cs="TimesNewRoman"/>
          <w:sz w:val="24"/>
          <w:szCs w:val="24"/>
        </w:rPr>
        <w:t>P.I.V.A.</w:t>
      </w:r>
      <w:proofErr w:type="spellEnd"/>
      <w:proofErr w:type="gramEnd"/>
      <w:r w:rsidRPr="00DE6C65">
        <w:rPr>
          <w:rFonts w:ascii="TimesNewRoman" w:eastAsia="TimesNewRoman" w:cs="TimesNewRoman"/>
          <w:sz w:val="24"/>
          <w:szCs w:val="24"/>
        </w:rPr>
        <w:t xml:space="preserve"> _______________________/_____________________)</w:t>
      </w:r>
    </w:p>
    <w:p w:rsidR="00E40437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capitale sociale </w:t>
      </w:r>
      <w:r>
        <w:rPr>
          <w:rFonts w:ascii="TimesNewRoman" w:eastAsia="TimesNewRoman" w:cs="TimesNewRoman" w:hint="eastAsia"/>
          <w:sz w:val="24"/>
          <w:szCs w:val="24"/>
        </w:rPr>
        <w:t>€</w:t>
      </w:r>
      <w:r w:rsidRPr="00DE6C65">
        <w:rPr>
          <w:rFonts w:ascii="TimesNewRoman" w:eastAsia="TimesNewRoman" w:cs="TimesNewRoman"/>
          <w:sz w:val="24"/>
          <w:szCs w:val="24"/>
        </w:rPr>
        <w:t>_______________________</w:t>
      </w:r>
      <w:r>
        <w:rPr>
          <w:rFonts w:ascii="TimesNewRoman" w:eastAsia="TimesNewRoman" w:cs="TimesNewRoman"/>
          <w:sz w:val="24"/>
          <w:szCs w:val="24"/>
        </w:rPr>
        <w:t xml:space="preserve"> </w:t>
      </w:r>
      <w:r w:rsidRPr="0060449A">
        <w:rPr>
          <w:rFonts w:ascii="TimesNewRoman" w:eastAsia="TimesNewRoman" w:cs="TimesNewRoman"/>
          <w:sz w:val="24"/>
          <w:szCs w:val="24"/>
        </w:rPr>
        <w:t>Codice INAIL n.</w:t>
      </w:r>
      <w:r w:rsidRPr="00DE6C65">
        <w:rPr>
          <w:rFonts w:ascii="TimesNewRoman" w:eastAsia="TimesNewRoman" w:cs="TimesNewRoman"/>
          <w:sz w:val="24"/>
          <w:szCs w:val="24"/>
        </w:rPr>
        <w:t>______________,</w:t>
      </w:r>
      <w:r w:rsidRPr="0060449A">
        <w:rPr>
          <w:rFonts w:ascii="TimesNewRoman" w:eastAsia="TimesNewRoman" w:cs="TimesNewRoman"/>
          <w:sz w:val="24"/>
          <w:szCs w:val="24"/>
        </w:rPr>
        <w:t xml:space="preserve"> Posizioni Assicurative Territoriali </w:t>
      </w:r>
      <w:r w:rsidRPr="0060449A">
        <w:rPr>
          <w:rFonts w:ascii="TimesNewRoman" w:eastAsia="TimesNewRoman" w:cs="TimesNewRoman" w:hint="eastAsia"/>
          <w:sz w:val="24"/>
          <w:szCs w:val="24"/>
        </w:rPr>
        <w:t>–</w:t>
      </w:r>
      <w:r w:rsidRPr="0060449A">
        <w:rPr>
          <w:rFonts w:ascii="TimesNewRoman" w:eastAsia="TimesNewRoman" w:cs="TimesNewRoman"/>
          <w:sz w:val="24"/>
          <w:szCs w:val="24"/>
        </w:rPr>
        <w:t xml:space="preserve"> </w:t>
      </w:r>
      <w:proofErr w:type="spellStart"/>
      <w:proofErr w:type="gramStart"/>
      <w:r w:rsidRPr="0060449A">
        <w:rPr>
          <w:rFonts w:ascii="TimesNewRoman" w:eastAsia="TimesNewRoman" w:cs="TimesNewRoman"/>
          <w:sz w:val="24"/>
          <w:szCs w:val="24"/>
        </w:rPr>
        <w:t>P.A.T.</w:t>
      </w:r>
      <w:proofErr w:type="spellEnd"/>
      <w:proofErr w:type="gramEnd"/>
      <w:r w:rsidRPr="0060449A">
        <w:rPr>
          <w:rFonts w:ascii="TimesNewRoman" w:eastAsia="TimesNewRoman" w:cs="TimesNewRoman"/>
          <w:sz w:val="24"/>
          <w:szCs w:val="24"/>
        </w:rPr>
        <w:t xml:space="preserve"> n. </w:t>
      </w:r>
      <w:r w:rsidRPr="00DE6C65">
        <w:rPr>
          <w:rFonts w:ascii="TimesNewRoman" w:eastAsia="TimesNewRoman" w:cs="TimesNewRoman"/>
          <w:sz w:val="24"/>
          <w:szCs w:val="24"/>
        </w:rPr>
        <w:t>___________.,</w:t>
      </w:r>
      <w:r w:rsidRPr="0060449A">
        <w:rPr>
          <w:rFonts w:ascii="TimesNewRoman" w:eastAsia="TimesNewRoman" w:cs="TimesNewRoman"/>
          <w:sz w:val="24"/>
          <w:szCs w:val="24"/>
        </w:rPr>
        <w:t xml:space="preserve"> Matricola aziendale INPS n</w:t>
      </w:r>
      <w:r>
        <w:rPr>
          <w:rFonts w:ascii="TimesNewRoman" w:eastAsia="TimesNewRoman" w:cs="TimesNewRoman"/>
          <w:sz w:val="24"/>
          <w:szCs w:val="24"/>
        </w:rPr>
        <w:t>_______________</w:t>
      </w:r>
      <w:r w:rsidRPr="0060449A">
        <w:rPr>
          <w:rFonts w:ascii="TimesNewRoman" w:eastAsia="TimesNewRoman" w:cs="TimesNewRoman"/>
          <w:sz w:val="24"/>
          <w:szCs w:val="24"/>
        </w:rPr>
        <w:t xml:space="preserve">  C.C.N.L. applicato</w:t>
      </w:r>
      <w:r w:rsidRPr="00DE6C65">
        <w:rPr>
          <w:rFonts w:ascii="TimesNewRoman" w:eastAsia="TimesNewRoman" w:cs="TimesNewRoman"/>
          <w:sz w:val="24"/>
          <w:szCs w:val="24"/>
        </w:rPr>
        <w:t>_____________</w:t>
      </w:r>
      <w:r w:rsidRPr="0060449A">
        <w:rPr>
          <w:rFonts w:ascii="TimesNewRoman" w:eastAsia="TimesNewRoman" w:cs="TimesNewRoman"/>
          <w:sz w:val="24"/>
          <w:szCs w:val="24"/>
        </w:rPr>
        <w:t xml:space="preserve">   numero dipendenti</w:t>
      </w:r>
      <w:r w:rsidRPr="00DE6C65">
        <w:rPr>
          <w:rFonts w:ascii="TimesNewRoman" w:eastAsia="TimesNewRoman" w:cs="TimesNewRoman"/>
          <w:sz w:val="24"/>
          <w:szCs w:val="24"/>
        </w:rPr>
        <w:t>____________</w:t>
      </w:r>
    </w:p>
    <w:p w:rsidR="00E40437" w:rsidRPr="00DE6C65" w:rsidRDefault="00E40437" w:rsidP="00E40437">
      <w:pPr>
        <w:autoSpaceDE w:val="0"/>
        <w:autoSpaceDN w:val="0"/>
        <w:adjustRightInd w:val="0"/>
        <w:spacing w:after="0" w:line="36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-</w:t>
      </w:r>
      <w:proofErr w:type="gramStart"/>
      <w:r>
        <w:rPr>
          <w:rFonts w:ascii="TimesNewRoman" w:eastAsia="TimesNewRoman" w:cs="TimesNewRoman"/>
          <w:sz w:val="24"/>
          <w:szCs w:val="24"/>
        </w:rPr>
        <w:t xml:space="preserve">  </w:t>
      </w:r>
      <w:proofErr w:type="gramEnd"/>
      <w:r w:rsidRPr="00DE6C65">
        <w:rPr>
          <w:rFonts w:ascii="TimesNewRoman" w:eastAsia="TimesNewRoman" w:cs="TimesNewRoman"/>
          <w:sz w:val="24"/>
          <w:szCs w:val="24"/>
        </w:rPr>
        <w:t>è</w:t>
      </w:r>
      <w:r w:rsidRPr="00DE6C65">
        <w:rPr>
          <w:rFonts w:ascii="TimesNewRoman" w:eastAsia="TimesNewRoman" w:cs="TimesNewRoman"/>
          <w:sz w:val="24"/>
          <w:szCs w:val="24"/>
        </w:rPr>
        <w:t xml:space="preserve"> iscritto al Registro delle Imprese di________</w:t>
      </w:r>
      <w:r>
        <w:rPr>
          <w:rFonts w:ascii="TimesNewRoman" w:eastAsia="TimesNewRoman" w:cs="TimesNewRoman"/>
          <w:sz w:val="24"/>
          <w:szCs w:val="24"/>
        </w:rPr>
        <w:t>___</w:t>
      </w:r>
      <w:r w:rsidRPr="00DE6C65">
        <w:rPr>
          <w:rFonts w:ascii="TimesNewRoman" w:eastAsia="TimesNewRoman" w:cs="TimesNewRoman"/>
          <w:sz w:val="24"/>
          <w:szCs w:val="24"/>
        </w:rPr>
        <w:t>_________(Prov___) al n_________</w:t>
      </w:r>
      <w:r>
        <w:rPr>
          <w:rFonts w:ascii="TimesNewRoman" w:eastAsia="TimesNewRoman" w:cs="TimesNewRoman"/>
          <w:sz w:val="24"/>
          <w:szCs w:val="24"/>
        </w:rPr>
        <w:t>_</w:t>
      </w:r>
      <w:r w:rsidRPr="00DE6C65">
        <w:rPr>
          <w:rFonts w:ascii="TimesNewRoman" w:eastAsia="TimesNewRoman" w:cs="TimesNewRoman"/>
          <w:sz w:val="24"/>
          <w:szCs w:val="24"/>
        </w:rPr>
        <w:t>_______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-</w:t>
      </w:r>
      <w:proofErr w:type="gramStart"/>
      <w:r>
        <w:rPr>
          <w:rFonts w:ascii="TimesNewRoman" w:eastAsia="TimesNewRoman" w:cs="TimesNewRoman"/>
          <w:sz w:val="24"/>
          <w:szCs w:val="24"/>
        </w:rPr>
        <w:t xml:space="preserve">  </w:t>
      </w:r>
      <w:proofErr w:type="gramEnd"/>
      <w:r>
        <w:rPr>
          <w:rFonts w:ascii="TimesNewRoman" w:eastAsia="TimesNewRoman" w:cs="TimesNewRoman"/>
          <w:sz w:val="24"/>
          <w:szCs w:val="24"/>
        </w:rPr>
        <w:t>è</w:t>
      </w:r>
      <w:r>
        <w:rPr>
          <w:rFonts w:ascii="TimesNewRoman" w:eastAsia="TimesNewRoman" w:cs="TimesNewRoman"/>
          <w:sz w:val="24"/>
          <w:szCs w:val="24"/>
        </w:rPr>
        <w:t xml:space="preserve"> iscritto alla </w:t>
      </w:r>
      <w:proofErr w:type="spellStart"/>
      <w:r>
        <w:rPr>
          <w:rFonts w:ascii="TimesNewRoman" w:eastAsia="TimesNewRoman" w:cs="TimesNewRoman"/>
          <w:sz w:val="24"/>
          <w:szCs w:val="24"/>
        </w:rPr>
        <w:t>CC.I.AA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di</w:t>
      </w:r>
      <w:r w:rsidRPr="00DE6C65">
        <w:rPr>
          <w:rFonts w:ascii="TimesNewRoman" w:eastAsia="TimesNewRoman" w:cs="TimesNewRoman"/>
          <w:sz w:val="24"/>
          <w:szCs w:val="24"/>
        </w:rPr>
        <w:t xml:space="preserve">_________________(Prov___) </w:t>
      </w:r>
      <w:r>
        <w:rPr>
          <w:rFonts w:ascii="TimesNewRoman" w:eastAsia="TimesNewRoman" w:cs="TimesNewRoman"/>
          <w:sz w:val="24"/>
          <w:szCs w:val="24"/>
        </w:rPr>
        <w:t>al n</w:t>
      </w:r>
      <w:r w:rsidRPr="00DE6C65">
        <w:rPr>
          <w:rFonts w:ascii="TimesNewRoman" w:eastAsia="TimesNewRoman" w:cs="TimesNewRoman"/>
          <w:sz w:val="24"/>
          <w:szCs w:val="24"/>
        </w:rPr>
        <w:t>_____________________</w:t>
      </w:r>
      <w:r w:rsidRPr="00FF450F">
        <w:rPr>
          <w:rFonts w:ascii="TimesNewRoman" w:eastAsia="TimesNewRoman" w:cs="TimesNewRoman"/>
          <w:sz w:val="24"/>
          <w:szCs w:val="2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>e che tra le attivit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che  pu</w:t>
      </w:r>
      <w:r>
        <w:rPr>
          <w:rFonts w:ascii="TimesNewRoman" w:eastAsia="TimesNewRoman" w:cs="TimesNewRoman"/>
          <w:sz w:val="24"/>
          <w:szCs w:val="24"/>
        </w:rPr>
        <w:t>ò</w:t>
      </w:r>
      <w:r>
        <w:rPr>
          <w:rFonts w:ascii="TimesNewRoman" w:eastAsia="TimesNewRoman" w:cs="TimesNewRoman"/>
          <w:sz w:val="24"/>
          <w:szCs w:val="24"/>
        </w:rPr>
        <w:t xml:space="preserve"> svolgere </w:t>
      </w:r>
      <w:r>
        <w:rPr>
          <w:rFonts w:ascii="TimesNewRoman" w:eastAsia="TimesNewRoman" w:cs="TimesNewRoman"/>
          <w:sz w:val="24"/>
          <w:szCs w:val="24"/>
        </w:rPr>
        <w:t>è</w:t>
      </w:r>
      <w:r>
        <w:rPr>
          <w:rFonts w:ascii="TimesNewRoman" w:eastAsia="TimesNewRoman" w:cs="TimesNewRoman"/>
          <w:sz w:val="24"/>
          <w:szCs w:val="24"/>
        </w:rPr>
        <w:t xml:space="preserve"> compresa quella concernente le prestazioni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appalto in oggetto;</w:t>
      </w:r>
    </w:p>
    <w:p w:rsidR="00E40437" w:rsidRPr="00F42421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2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/>
          <w:color w:val="002060"/>
          <w:szCs w:val="18"/>
        </w:rPr>
      </w:pPr>
      <w:proofErr w:type="gramStart"/>
      <w:r>
        <w:rPr>
          <w:rFonts w:ascii="TimesNewRoman" w:eastAsia="TimesNewRoman" w:cs="TimesNewRoman"/>
          <w:sz w:val="24"/>
          <w:szCs w:val="24"/>
        </w:rPr>
        <w:t xml:space="preserve">- che i soggetti muniti di rappresentanza, compresi gli eventuali procuratori generali/speciali e institori sono: </w:t>
      </w:r>
      <w:r w:rsidRPr="00C93F45">
        <w:rPr>
          <w:rFonts w:ascii="Calibri" w:hAnsi="Calibri" w:cs="Calibri"/>
          <w:b/>
          <w:i/>
          <w:color w:val="002060"/>
          <w:szCs w:val="18"/>
        </w:rPr>
        <w:t>(se presenti più soggetti, ripetere tante volte il modulo quanto necessario):</w:t>
      </w:r>
      <w:proofErr w:type="gramEnd"/>
    </w:p>
    <w:p w:rsidR="00C93F45" w:rsidRPr="00C93F45" w:rsidRDefault="00C93F45" w:rsidP="00E4043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/>
          <w:color w:val="002060"/>
          <w:szCs w:val="18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3686"/>
        <w:gridCol w:w="5984"/>
      </w:tblGrid>
      <w:tr w:rsidR="00E40437" w:rsidRPr="00917F7B" w:rsidTr="00E40437">
        <w:tc>
          <w:tcPr>
            <w:tcW w:w="3686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Cs w:val="24"/>
              </w:rPr>
            </w:pPr>
            <w:r w:rsidRPr="00917F7B">
              <w:rPr>
                <w:rFonts w:ascii="TimesNewRoman" w:eastAsia="TimesNewRoman" w:cs="TimesNewRoman"/>
                <w:szCs w:val="24"/>
              </w:rPr>
              <w:t>Nome completo e cognome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Cs w:val="24"/>
              </w:rPr>
            </w:pPr>
            <w:proofErr w:type="gramStart"/>
            <w:r w:rsidRPr="00917F7B">
              <w:rPr>
                <w:rFonts w:ascii="TimesNewRoman" w:eastAsia="TimesNewRoman" w:cs="TimesNewRoman"/>
                <w:szCs w:val="24"/>
              </w:rPr>
              <w:t>luogo</w:t>
            </w:r>
            <w:proofErr w:type="gramEnd"/>
            <w:r w:rsidRPr="00917F7B">
              <w:rPr>
                <w:rFonts w:ascii="TimesNewRoman" w:eastAsia="TimesNewRoman" w:cs="TimesNewRoman"/>
                <w:szCs w:val="24"/>
              </w:rPr>
              <w:t xml:space="preserve"> e data di nascita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Cs w:val="24"/>
              </w:rPr>
            </w:pPr>
            <w:r w:rsidRPr="00917F7B">
              <w:rPr>
                <w:rFonts w:ascii="TimesNewRoman" w:eastAsia="TimesNewRoman" w:cs="TimesNewRoman"/>
                <w:szCs w:val="24"/>
              </w:rPr>
              <w:t>Posizione/Titolo ad agire: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Cs w:val="24"/>
              </w:rPr>
            </w:pPr>
            <w:r>
              <w:rPr>
                <w:rFonts w:ascii="TimesNewRoman" w:eastAsia="TimesNewRoman" w:cs="TimesNewRoman"/>
                <w:szCs w:val="24"/>
              </w:rPr>
              <w:t>Residente in</w:t>
            </w:r>
            <w:r w:rsidRPr="00917F7B">
              <w:rPr>
                <w:rFonts w:ascii="TimesNewRoman" w:eastAsia="TimesNewRoman" w:cs="TimesNewRoman"/>
                <w:szCs w:val="24"/>
              </w:rPr>
              <w:t>: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Cs w:val="24"/>
              </w:rPr>
            </w:pPr>
            <w:r w:rsidRPr="00917F7B">
              <w:rPr>
                <w:rFonts w:ascii="TimesNewRoman" w:eastAsia="TimesNewRoman" w:cs="TimesNewRoman"/>
                <w:szCs w:val="24"/>
              </w:rPr>
              <w:t>Telefono</w:t>
            </w:r>
            <w:proofErr w:type="gramStart"/>
            <w:r w:rsidRPr="00917F7B">
              <w:rPr>
                <w:rFonts w:ascii="TimesNewRoman" w:eastAsia="TimesNewRoman" w:cs="TimesNewRoman"/>
                <w:szCs w:val="24"/>
              </w:rPr>
              <w:t xml:space="preserve">  </w:t>
            </w:r>
            <w:proofErr w:type="gramEnd"/>
            <w:r w:rsidRPr="00917F7B">
              <w:rPr>
                <w:rFonts w:ascii="TimesNewRoman" w:eastAsia="TimesNewRoman" w:cs="TimesNewRoman"/>
                <w:szCs w:val="24"/>
              </w:rPr>
              <w:t>ed E-mail: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917F7B">
              <w:rPr>
                <w:rFonts w:ascii="TimesNewRoman" w:eastAsia="TimesNewRoman" w:cs="TimesNewRoman"/>
                <w:sz w:val="20"/>
                <w:szCs w:val="20"/>
              </w:rPr>
              <w:t>precisazioni</w:t>
            </w:r>
            <w:proofErr w:type="gramEnd"/>
            <w:r w:rsidRPr="00917F7B">
              <w:rPr>
                <w:rFonts w:ascii="TimesNewRoman" w:eastAsia="TimesNewRoman" w:cs="TimesNewRoman"/>
                <w:sz w:val="20"/>
                <w:szCs w:val="20"/>
              </w:rPr>
              <w:t xml:space="preserve"> sulla rappresentanza (forma,</w:t>
            </w:r>
            <w:r>
              <w:rPr>
                <w:rFonts w:ascii="TimesNewRoman" w:eastAsia="TimesNewRoman" w:cs="TimesNewRoman"/>
                <w:sz w:val="20"/>
                <w:szCs w:val="20"/>
              </w:rPr>
              <w:t xml:space="preserve"> </w:t>
            </w:r>
            <w:r w:rsidRPr="00917F7B">
              <w:rPr>
                <w:rFonts w:ascii="TimesNewRoman" w:eastAsia="TimesNewRoman" w:cs="TimesNewRoman"/>
                <w:sz w:val="20"/>
                <w:szCs w:val="20"/>
              </w:rPr>
              <w:t>portata, scopo, firma congiunta):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</w:p>
    <w:p w:rsidR="00E40437" w:rsidRPr="00B9502F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i/>
        </w:rPr>
      </w:pPr>
      <w:r>
        <w:rPr>
          <w:rFonts w:ascii="TimesNewRoman" w:eastAsia="TimesNewRoman" w:cs="TimesNewRoman"/>
          <w:sz w:val="24"/>
          <w:szCs w:val="24"/>
        </w:rPr>
        <w:t>- che 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amministrazione </w:t>
      </w:r>
      <w:r>
        <w:rPr>
          <w:rFonts w:ascii="TimesNewRoman" w:eastAsia="TimesNewRoman" w:cs="TimesNewRoman"/>
          <w:sz w:val="24"/>
          <w:szCs w:val="24"/>
        </w:rPr>
        <w:t>è</w:t>
      </w:r>
      <w:r>
        <w:rPr>
          <w:rFonts w:ascii="TimesNewRoman" w:eastAsia="TimesNewRoman" w:cs="TimesNewRoman"/>
          <w:sz w:val="24"/>
          <w:szCs w:val="24"/>
        </w:rPr>
        <w:t xml:space="preserve"> affidata a un: </w:t>
      </w:r>
      <w:r w:rsidRPr="00C93F45">
        <w:rPr>
          <w:rFonts w:ascii="TimesNewRoman" w:eastAsia="TimesNewRoman" w:cs="TimesNewRoman"/>
          <w:i/>
          <w:color w:val="002060"/>
        </w:rPr>
        <w:t>(</w:t>
      </w:r>
      <w:r w:rsidRPr="00C93F45">
        <w:rPr>
          <w:rFonts w:ascii="Calibri" w:hAnsi="Calibri" w:cs="Calibri"/>
          <w:i/>
          <w:color w:val="002060"/>
        </w:rPr>
        <w:t xml:space="preserve">Dichiarazioni da rendere </w:t>
      </w:r>
      <w:proofErr w:type="gramStart"/>
      <w:r w:rsidRPr="00C93F45">
        <w:rPr>
          <w:rFonts w:ascii="Calibri" w:hAnsi="Calibri" w:cs="Calibri"/>
          <w:i/>
          <w:color w:val="002060"/>
        </w:rPr>
        <w:t>o meno</w:t>
      </w:r>
      <w:proofErr w:type="gramEnd"/>
      <w:r w:rsidRPr="00C93F45">
        <w:rPr>
          <w:rFonts w:ascii="Calibri" w:hAnsi="Calibri" w:cs="Calibri"/>
          <w:i/>
          <w:color w:val="002060"/>
        </w:rPr>
        <w:t xml:space="preserve"> in relazione alla personalità giuridica del soggetto richiedente. In caso di società con sede in uno stato diverso dall’Italia occorre indicare i dati equivalenti vigenti nel relativo stato. Compilare solo il campo di pertinenza ed eliminare quello non di pertinenza</w:t>
      </w:r>
      <w:proofErr w:type="gramStart"/>
      <w:r w:rsidRPr="00C93F45">
        <w:rPr>
          <w:rFonts w:ascii="Calibri" w:hAnsi="Calibri" w:cs="Calibri"/>
          <w:i/>
          <w:color w:val="002060"/>
        </w:rPr>
        <w:t>)</w:t>
      </w:r>
      <w:proofErr w:type="gramEnd"/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 xml:space="preserve"> Amministratore Unico</w:t>
      </w:r>
      <w:r>
        <w:rPr>
          <w:rFonts w:ascii="TimesNewRoman,Italic" w:eastAsia="TimesNewRoman" w:hAnsi="TimesNewRoman,Italic" w:cs="TimesNewRoman,Italic"/>
          <w:i/>
          <w:iCs/>
          <w:sz w:val="24"/>
          <w:szCs w:val="24"/>
        </w:rPr>
        <w:t xml:space="preserve">, </w:t>
      </w:r>
      <w:r>
        <w:rPr>
          <w:rFonts w:ascii="TimesNewRoman" w:eastAsia="TimesNewRoman" w:cs="TimesNewRoman"/>
          <w:sz w:val="24"/>
          <w:szCs w:val="24"/>
        </w:rPr>
        <w:t xml:space="preserve">nella persona di: </w:t>
      </w:r>
    </w:p>
    <w:p w:rsidR="00C93F45" w:rsidRDefault="00C93F45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3686"/>
        <w:gridCol w:w="5984"/>
      </w:tblGrid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Nome completo e cognome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Codice Fiscale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luogo</w:t>
            </w:r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 e data di nascita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Residente in: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nominato</w:t>
            </w:r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 il / fino al 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con</w:t>
            </w:r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 i seguenti poteri associati alla carica: 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color w:val="002060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 xml:space="preserve">Consiglio di Amministrazione, composto </w:t>
      </w:r>
      <w:proofErr w:type="gramStart"/>
      <w:r>
        <w:rPr>
          <w:rFonts w:ascii="TimesNewRoman" w:eastAsia="TimesNewRoman" w:cs="TimesNewRoman"/>
          <w:sz w:val="24"/>
          <w:szCs w:val="24"/>
        </w:rPr>
        <w:t>da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n.</w:t>
      </w:r>
      <w:r w:rsidRPr="00D33D70">
        <w:rPr>
          <w:rFonts w:ascii="Arial" w:eastAsia="TimesNewRoman" w:hAnsi="Arial" w:cs="Arial"/>
          <w:sz w:val="24"/>
          <w:szCs w:val="24"/>
        </w:rPr>
        <w:t xml:space="preserve"> </w:t>
      </w:r>
      <w:proofErr w:type="spellStart"/>
      <w:r w:rsidRPr="00405FC7">
        <w:rPr>
          <w:rFonts w:ascii="Arial" w:eastAsia="TimesNewRoman" w:hAnsi="Arial" w:cs="Arial"/>
          <w:sz w:val="24"/>
          <w:szCs w:val="24"/>
        </w:rPr>
        <w:t>……</w:t>
      </w:r>
      <w:proofErr w:type="spellEnd"/>
      <w:r w:rsidRPr="00405FC7">
        <w:rPr>
          <w:rFonts w:ascii="Arial" w:eastAsia="TimesNewRoman" w:hAnsi="Arial" w:cs="Arial"/>
          <w:sz w:val="24"/>
          <w:szCs w:val="24"/>
        </w:rPr>
        <w:t>..</w:t>
      </w:r>
      <w:r>
        <w:rPr>
          <w:rFonts w:ascii="TimesNewRoman" w:eastAsia="TimesNewRoman" w:cs="TimesNewRoman"/>
          <w:sz w:val="24"/>
          <w:szCs w:val="24"/>
        </w:rPr>
        <w:t>membri e, in particolare, da:</w:t>
      </w:r>
      <w:r w:rsidRPr="00C93F45">
        <w:rPr>
          <w:rFonts w:ascii="TimesNewRoman" w:eastAsia="TimesNewRoman" w:cs="TimesNewRoman"/>
          <w:color w:val="002060"/>
          <w:sz w:val="24"/>
          <w:szCs w:val="24"/>
        </w:rPr>
        <w:t xml:space="preserve"> </w:t>
      </w:r>
      <w:r w:rsidRPr="00C93F45">
        <w:rPr>
          <w:rFonts w:ascii="Calibri" w:hAnsi="Calibri" w:cs="Calibri"/>
          <w:i/>
          <w:color w:val="002060"/>
        </w:rPr>
        <w:t>(indicare i</w:t>
      </w:r>
      <w:r w:rsidRPr="00C93F45">
        <w:rPr>
          <w:rFonts w:ascii="Arial" w:eastAsia="TimesNewRoman" w:hAnsi="Arial" w:cs="Arial"/>
          <w:color w:val="002060"/>
          <w:sz w:val="24"/>
          <w:szCs w:val="24"/>
        </w:rPr>
        <w:t xml:space="preserve"> </w:t>
      </w:r>
      <w:r w:rsidRPr="00C93F45">
        <w:rPr>
          <w:rFonts w:ascii="Calibri" w:hAnsi="Calibri" w:cs="Calibri"/>
          <w:i/>
          <w:color w:val="002060"/>
        </w:rPr>
        <w:t xml:space="preserve">dati di tutti i membri, </w:t>
      </w:r>
      <w:r w:rsidRPr="00C93F45">
        <w:rPr>
          <w:rFonts w:ascii="Calibri" w:hAnsi="Calibri" w:cs="Calibri"/>
          <w:i/>
          <w:color w:val="002060"/>
          <w:szCs w:val="18"/>
        </w:rPr>
        <w:t>ripetendo tante volte il modulo quanto necessario</w:t>
      </w:r>
      <w:r w:rsidRPr="00C93F45">
        <w:rPr>
          <w:rFonts w:ascii="Calibri" w:hAnsi="Calibri" w:cs="Calibri"/>
          <w:i/>
          <w:color w:val="002060"/>
        </w:rPr>
        <w:t>)</w:t>
      </w:r>
      <w:r w:rsidRPr="00C93F45">
        <w:rPr>
          <w:rFonts w:ascii="TimesNewRoman" w:eastAsia="TimesNewRoman" w:cs="TimesNewRoman"/>
          <w:color w:val="002060"/>
          <w:sz w:val="24"/>
          <w:szCs w:val="24"/>
        </w:rPr>
        <w:t xml:space="preserve"> </w:t>
      </w:r>
    </w:p>
    <w:p w:rsidR="00C93F45" w:rsidRDefault="00C93F45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3686"/>
        <w:gridCol w:w="5984"/>
      </w:tblGrid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Nome completo e cognome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Codice Fiscale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luogo</w:t>
            </w:r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 e data di nascita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autoSpaceDE w:val="0"/>
              <w:autoSpaceDN w:val="0"/>
              <w:adjustRightInd w:val="0"/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Residente in: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r w:rsidRPr="00404716">
              <w:rPr>
                <w:rFonts w:ascii="TimesNewRoman" w:eastAsia="TimesNewRoman" w:cs="TimesNewRoman"/>
                <w:sz w:val="20"/>
                <w:szCs w:val="20"/>
              </w:rPr>
              <w:t>Carica</w:t>
            </w:r>
            <w:r>
              <w:rPr>
                <w:rFonts w:ascii="TimesNewRoman" w:eastAsia="TimesNewRoman" w:cs="TimesNewRoman"/>
                <w:sz w:val="20"/>
                <w:szCs w:val="20"/>
              </w:rPr>
              <w:t xml:space="preserve"> </w:t>
            </w:r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(Presidente </w:t>
            </w:r>
            <w:proofErr w:type="spellStart"/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C.d.A</w:t>
            </w:r>
            <w:proofErr w:type="spellEnd"/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>, Amministrazione, Amministratore Delegato, Consigliere</w:t>
            </w:r>
            <w:r>
              <w:rPr>
                <w:rFonts w:ascii="TimesNewRoman" w:eastAsia="TimesNewRoman" w:cs="TimesNewRoman"/>
                <w:sz w:val="20"/>
                <w:szCs w:val="20"/>
              </w:rPr>
              <w:t>..</w:t>
            </w:r>
            <w:r w:rsidRPr="00404716">
              <w:rPr>
                <w:rFonts w:ascii="TimesNewRoman" w:eastAsia="TimesNewRoman" w:cs="TimesNewRoman"/>
                <w:sz w:val="20"/>
                <w:szCs w:val="20"/>
              </w:rPr>
              <w:t>.)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nominato</w:t>
            </w:r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 il / fino al 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  <w:tr w:rsidR="00E40437" w:rsidRPr="00917F7B" w:rsidTr="00E40437">
        <w:tc>
          <w:tcPr>
            <w:tcW w:w="3686" w:type="dxa"/>
          </w:tcPr>
          <w:p w:rsidR="00E40437" w:rsidRPr="00404716" w:rsidRDefault="00E40437" w:rsidP="00E40437">
            <w:pPr>
              <w:rPr>
                <w:rFonts w:ascii="TimesNewRoman" w:eastAsia="TimesNewRoman" w:cs="TimesNewRoman"/>
                <w:sz w:val="20"/>
                <w:szCs w:val="20"/>
              </w:rPr>
            </w:pPr>
            <w:proofErr w:type="gramStart"/>
            <w:r w:rsidRPr="00404716">
              <w:rPr>
                <w:rFonts w:ascii="TimesNewRoman" w:eastAsia="TimesNewRoman" w:cs="TimesNewRoman"/>
                <w:sz w:val="20"/>
                <w:szCs w:val="20"/>
              </w:rPr>
              <w:t>con</w:t>
            </w:r>
            <w:proofErr w:type="gramEnd"/>
            <w:r w:rsidRPr="00404716">
              <w:rPr>
                <w:rFonts w:ascii="TimesNewRoman" w:eastAsia="TimesNewRoman" w:cs="TimesNewRoman"/>
                <w:sz w:val="20"/>
                <w:szCs w:val="20"/>
              </w:rPr>
              <w:t xml:space="preserve"> i seguenti poteri associati alla carica: </w:t>
            </w:r>
          </w:p>
        </w:tc>
        <w:tc>
          <w:tcPr>
            <w:tcW w:w="5984" w:type="dxa"/>
          </w:tcPr>
          <w:p w:rsidR="00E40437" w:rsidRPr="00917F7B" w:rsidRDefault="00E40437" w:rsidP="00E40437">
            <w:pPr>
              <w:rPr>
                <w:rFonts w:ascii="TimesNewRoman" w:eastAsia="TimesNewRoman" w:cs="TimesNewRoman"/>
                <w:sz w:val="24"/>
                <w:szCs w:val="24"/>
              </w:rPr>
            </w:pPr>
          </w:p>
        </w:tc>
      </w:tr>
    </w:tbl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NewRoman" w:eastAsia="TimesNewRoman" w:cs="TimesNewRoman"/>
          <w:sz w:val="24"/>
          <w:szCs w:val="24"/>
        </w:rPr>
      </w:pPr>
    </w:p>
    <w:p w:rsidR="00E40437" w:rsidRDefault="00E40437" w:rsidP="00E40437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5) </w:t>
      </w:r>
      <w:r w:rsidRPr="00B13179">
        <w:rPr>
          <w:rFonts w:ascii="TimesNewRoman" w:eastAsia="TimesNewRoman" w:cs="TimesNewRoman"/>
          <w:sz w:val="24"/>
          <w:szCs w:val="24"/>
        </w:rPr>
        <w:t>che il soggetto concorrente</w:t>
      </w:r>
      <w:r>
        <w:rPr>
          <w:rFonts w:ascii="TimesNewRoman" w:eastAsia="TimesNewRoman" w:cs="TimesNewRoman"/>
          <w:sz w:val="24"/>
          <w:szCs w:val="24"/>
        </w:rPr>
        <w:t xml:space="preserve">, </w:t>
      </w:r>
      <w:r w:rsidRPr="00055E7F">
        <w:rPr>
          <w:rFonts w:ascii="TimesNewRoman" w:eastAsia="TimesNewRoman" w:cs="TimesNewRoman"/>
          <w:sz w:val="24"/>
          <w:szCs w:val="24"/>
        </w:rPr>
        <w:t>ai fini del presente affidamento</w:t>
      </w:r>
      <w:r>
        <w:rPr>
          <w:rFonts w:ascii="TimesNewRoman" w:eastAsia="TimesNewRoman" w:cs="TimesNewRoman"/>
          <w:sz w:val="24"/>
          <w:szCs w:val="24"/>
        </w:rPr>
        <w:t>, conferma/elegge domicilio in:</w:t>
      </w:r>
    </w:p>
    <w:p w:rsidR="00E40437" w:rsidRDefault="00E40437" w:rsidP="00E40437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</w:t>
      </w:r>
      <w:proofErr w:type="gramStart"/>
      <w:r>
        <w:rPr>
          <w:rFonts w:ascii="TimesNewRoman" w:eastAsia="TimesNewRoman" w:cs="TimesNewRoman"/>
          <w:sz w:val="24"/>
          <w:szCs w:val="24"/>
        </w:rPr>
        <w:t>via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</w:t>
      </w:r>
      <w:proofErr w:type="spellStart"/>
      <w:r w:rsidRPr="008137EF">
        <w:rPr>
          <w:rFonts w:ascii="TimesNewRoman" w:eastAsia="TimesNewRoman" w:cs="TimesNewRoman"/>
          <w:sz w:val="24"/>
          <w:szCs w:val="24"/>
        </w:rPr>
        <w:t>……</w:t>
      </w:r>
      <w:r>
        <w:rPr>
          <w:rFonts w:ascii="TimesNewRoman" w:eastAsia="TimesNewRoman" w:cs="TimesNewRoman"/>
          <w:sz w:val="24"/>
          <w:szCs w:val="24"/>
        </w:rPr>
        <w:t>……………</w:t>
      </w:r>
      <w:r>
        <w:rPr>
          <w:rFonts w:ascii="TimesNewRoman" w:eastAsia="TimesNewRoman" w:cs="TimesNewRoman"/>
          <w:sz w:val="24"/>
          <w:szCs w:val="24"/>
        </w:rPr>
        <w:t>.</w:t>
      </w:r>
      <w:r>
        <w:rPr>
          <w:rFonts w:ascii="TimesNewRoman" w:eastAsia="TimesNewRoman" w:cs="TimesNewRoman"/>
          <w:sz w:val="24"/>
          <w:szCs w:val="24"/>
        </w:rPr>
        <w:t>………</w:t>
      </w:r>
      <w:r>
        <w:rPr>
          <w:rFonts w:ascii="TimesNewRoman" w:eastAsia="TimesNewRoman" w:cs="TimesNewRoman"/>
          <w:sz w:val="24"/>
          <w:szCs w:val="24"/>
        </w:rPr>
        <w:t>.</w:t>
      </w:r>
      <w:r w:rsidRPr="008137EF">
        <w:rPr>
          <w:rFonts w:ascii="TimesNewRoman" w:eastAsia="TimesNewRoman" w:cs="TimesNewRoman"/>
          <w:sz w:val="24"/>
          <w:szCs w:val="24"/>
        </w:rPr>
        <w:t>…</w:t>
      </w:r>
      <w:proofErr w:type="spellEnd"/>
      <w:r w:rsidRPr="008137EF">
        <w:rPr>
          <w:rFonts w:ascii="TimesNewRoman" w:eastAsia="TimesNewRoman" w:cs="TimesNewRoman"/>
          <w:sz w:val="24"/>
          <w:szCs w:val="24"/>
        </w:rPr>
        <w:t xml:space="preserve">, </w:t>
      </w:r>
      <w:proofErr w:type="spellStart"/>
      <w:r w:rsidRPr="008137EF">
        <w:rPr>
          <w:rFonts w:ascii="TimesNewRoman" w:eastAsia="TimesNewRoman" w:cs="TimesNewRoman"/>
          <w:sz w:val="24"/>
          <w:szCs w:val="24"/>
        </w:rPr>
        <w:t>CAP</w:t>
      </w:r>
      <w:r w:rsidRPr="008137EF">
        <w:rPr>
          <w:rFonts w:ascii="TimesNewRoman" w:eastAsia="TimesNewRoman" w:cs="TimesNewRoman"/>
          <w:sz w:val="24"/>
          <w:szCs w:val="24"/>
        </w:rPr>
        <w:t>………</w:t>
      </w:r>
      <w:proofErr w:type="spellEnd"/>
      <w:r w:rsidRPr="008137EF">
        <w:rPr>
          <w:rFonts w:ascii="TimesNewRoman" w:eastAsia="TimesNewRoman" w:cs="TimesNewRoman"/>
          <w:sz w:val="24"/>
          <w:szCs w:val="24"/>
        </w:rPr>
        <w:t xml:space="preserve">, </w:t>
      </w:r>
      <w:proofErr w:type="spellStart"/>
      <w:r w:rsidRPr="008137EF">
        <w:rPr>
          <w:rFonts w:ascii="TimesNewRoman" w:eastAsia="TimesNewRoman" w:cs="TimesNewRoman"/>
          <w:sz w:val="24"/>
          <w:szCs w:val="24"/>
        </w:rPr>
        <w:t>citt</w:t>
      </w:r>
      <w:r w:rsidRPr="008137EF">
        <w:rPr>
          <w:rFonts w:ascii="TimesNewRoman" w:eastAsia="TimesNewRoman" w:cs="TimesNewRoman"/>
          <w:sz w:val="24"/>
          <w:szCs w:val="24"/>
        </w:rPr>
        <w:t>à…</w:t>
      </w:r>
      <w:r>
        <w:rPr>
          <w:rFonts w:ascii="TimesNewRoman" w:eastAsia="TimesNewRoman" w:cs="TimesNewRoman"/>
          <w:sz w:val="24"/>
          <w:szCs w:val="24"/>
        </w:rPr>
        <w:t>………………………………</w:t>
      </w:r>
      <w:r w:rsidRPr="008137EF">
        <w:rPr>
          <w:rFonts w:ascii="TimesNewRoman" w:eastAsia="TimesNewRoman" w:cs="TimesNewRoman"/>
          <w:sz w:val="24"/>
          <w:szCs w:val="24"/>
        </w:rPr>
        <w:t>……</w:t>
      </w:r>
      <w:proofErr w:type="spellEnd"/>
      <w:r w:rsidRPr="008137EF">
        <w:rPr>
          <w:rFonts w:ascii="TimesNewRoman" w:eastAsia="TimesNewRoman" w:cs="TimesNewRoman"/>
          <w:sz w:val="24"/>
          <w:szCs w:val="24"/>
        </w:rPr>
        <w:t>, Prov. (</w:t>
      </w:r>
      <w:r w:rsidRPr="008137EF">
        <w:rPr>
          <w:rFonts w:ascii="TimesNewRoman" w:eastAsia="TimesNewRoman" w:cs="TimesNewRoman"/>
          <w:sz w:val="24"/>
          <w:szCs w:val="24"/>
        </w:rPr>
        <w:t>…</w:t>
      </w:r>
      <w:r w:rsidRPr="008137EF">
        <w:rPr>
          <w:rFonts w:ascii="TimesNewRoman" w:eastAsia="TimesNewRoman" w:cs="TimesNewRoman"/>
          <w:sz w:val="24"/>
          <w:szCs w:val="24"/>
        </w:rPr>
        <w:t>)</w:t>
      </w:r>
      <w:r w:rsidRPr="00055E7F">
        <w:rPr>
          <w:rFonts w:ascii="Arial" w:eastAsia="TimesNewRoman" w:hAnsi="Arial" w:cs="Arial"/>
          <w:sz w:val="24"/>
          <w:szCs w:val="24"/>
        </w:rPr>
        <w:t>,</w:t>
      </w:r>
      <w:r w:rsidRPr="00055E7F">
        <w:rPr>
          <w:rFonts w:ascii="TimesNewRoman" w:eastAsia="TimesNewRoman" w:cs="TimesNewRoman"/>
          <w:sz w:val="24"/>
          <w:szCs w:val="24"/>
        </w:rPr>
        <w:t>tel.</w:t>
      </w:r>
      <w:r w:rsidRPr="00055E7F">
        <w:rPr>
          <w:rFonts w:ascii="Arial" w:eastAsia="TimesNewRoman" w:hAnsi="Arial" w:cs="Arial"/>
          <w:sz w:val="24"/>
          <w:szCs w:val="24"/>
        </w:rPr>
        <w:t xml:space="preserve"> </w:t>
      </w:r>
      <w:proofErr w:type="spellStart"/>
      <w:r w:rsidRPr="00055E7F">
        <w:rPr>
          <w:rFonts w:ascii="Arial" w:eastAsia="TimesNewRoman" w:hAnsi="Arial" w:cs="Arial"/>
          <w:sz w:val="24"/>
          <w:szCs w:val="24"/>
        </w:rPr>
        <w:t>…</w:t>
      </w:r>
      <w:r>
        <w:rPr>
          <w:rFonts w:ascii="Arial" w:eastAsia="TimesNewRoman" w:hAnsi="Arial" w:cs="Arial"/>
          <w:sz w:val="24"/>
          <w:szCs w:val="24"/>
        </w:rPr>
        <w:t>…………</w:t>
      </w:r>
      <w:r w:rsidRPr="00055E7F">
        <w:rPr>
          <w:rFonts w:ascii="Arial" w:eastAsia="TimesNewRoman" w:hAnsi="Arial" w:cs="Arial"/>
          <w:sz w:val="24"/>
          <w:szCs w:val="24"/>
        </w:rPr>
        <w:t>…</w:t>
      </w:r>
      <w:proofErr w:type="spellEnd"/>
      <w:r w:rsidRPr="00055E7F">
        <w:rPr>
          <w:rFonts w:ascii="Arial" w:eastAsia="TimesNewRoman" w:hAnsi="Arial" w:cs="Arial"/>
          <w:sz w:val="24"/>
          <w:szCs w:val="24"/>
        </w:rPr>
        <w:t xml:space="preserve">.., </w:t>
      </w:r>
      <w:r w:rsidRPr="00055E7F">
        <w:rPr>
          <w:rFonts w:ascii="TimesNewRoman" w:eastAsia="TimesNewRoman" w:cs="TimesNewRoman"/>
          <w:sz w:val="24"/>
          <w:szCs w:val="24"/>
        </w:rPr>
        <w:t>e ai sensi dell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 xml:space="preserve">art.40 del </w:t>
      </w:r>
      <w:r>
        <w:rPr>
          <w:rFonts w:ascii="TimesNewRoman" w:eastAsia="TimesNewRoman" w:cs="TimesNewRoman"/>
          <w:sz w:val="24"/>
          <w:szCs w:val="24"/>
        </w:rPr>
        <w:t>“</w:t>
      </w:r>
      <w:r w:rsidRPr="00055E7F">
        <w:rPr>
          <w:rFonts w:ascii="TimesNewRoman" w:eastAsia="TimesNewRoman" w:cs="TimesNewRoman"/>
          <w:sz w:val="24"/>
          <w:szCs w:val="24"/>
        </w:rPr>
        <w:t>Codice Contratti</w:t>
      </w:r>
      <w:r w:rsidRPr="00055E7F">
        <w:rPr>
          <w:rFonts w:ascii="TimesNewRoman" w:eastAsia="TimesNewRoman" w:cs="TimesNewRoman"/>
          <w:sz w:val="24"/>
          <w:szCs w:val="24"/>
        </w:rPr>
        <w:t>”</w:t>
      </w:r>
      <w:r w:rsidRPr="00055E7F">
        <w:rPr>
          <w:rFonts w:ascii="TimesNewRoman" w:eastAsia="TimesNewRoman" w:cs="TimesNewRoman"/>
          <w:sz w:val="24"/>
          <w:szCs w:val="24"/>
        </w:rPr>
        <w:t xml:space="preserve"> indica l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 xml:space="preserve">indirizzo di posta elettronica certificata (PEC) </w:t>
      </w:r>
      <w:r>
        <w:rPr>
          <w:rFonts w:ascii="TimesNewRoman" w:eastAsia="TimesNewRoman" w:cs="TimesNewRoman"/>
          <w:sz w:val="24"/>
          <w:szCs w:val="24"/>
        </w:rPr>
        <w:t>e</w:t>
      </w:r>
      <w:r w:rsidRPr="00055E7F">
        <w:rPr>
          <w:rFonts w:ascii="TimesNewRoman" w:eastAsia="TimesNewRoman" w:cs="TimesNewRoman"/>
          <w:sz w:val="24"/>
          <w:szCs w:val="24"/>
        </w:rPr>
        <w:t xml:space="preserve"> </w:t>
      </w:r>
      <w:r w:rsidRPr="00055E7F">
        <w:rPr>
          <w:rFonts w:ascii="TimesNewRoman" w:eastAsia="TimesNewRoman" w:cs="TimesNewRoman"/>
          <w:sz w:val="24"/>
          <w:szCs w:val="24"/>
        </w:rPr>
        <w:lastRenderedPageBreak/>
        <w:t>mail</w:t>
      </w:r>
      <w:r>
        <w:rPr>
          <w:rFonts w:ascii="TimesNewRoman" w:eastAsia="TimesNewRoman" w:cs="TimesNewRoman"/>
          <w:sz w:val="24"/>
          <w:szCs w:val="24"/>
        </w:rPr>
        <w:t xml:space="preserve"> </w:t>
      </w:r>
      <w:r w:rsidRPr="00055E7F">
        <w:rPr>
          <w:rFonts w:ascii="TimesNewRoman" w:eastAsia="TimesNewRoman" w:cs="TimesNewRoman"/>
          <w:sz w:val="24"/>
          <w:szCs w:val="24"/>
        </w:rPr>
        <w:t xml:space="preserve">a cui vanno inviate eventuali </w:t>
      </w:r>
      <w:proofErr w:type="spellStart"/>
      <w:r w:rsidR="008C194F" w:rsidRPr="008C194F">
        <w:rPr>
          <w:rFonts w:ascii="TimesNewRoman" w:eastAsia="TimesNewRoman" w:cs="TimesNewRoman"/>
          <w:sz w:val="24"/>
          <w:szCs w:val="24"/>
        </w:rPr>
        <w:t>eventuali</w:t>
      </w:r>
      <w:proofErr w:type="spellEnd"/>
      <w:r w:rsidR="008C194F" w:rsidRPr="008C194F">
        <w:rPr>
          <w:rFonts w:ascii="TimesNewRoman" w:eastAsia="TimesNewRoman" w:cs="TimesNewRoman"/>
          <w:sz w:val="24"/>
          <w:szCs w:val="24"/>
        </w:rPr>
        <w:t xml:space="preserve"> comunicazioni non trasmesse attraverso la piattaforma informatica del </w:t>
      </w:r>
      <w:proofErr w:type="spellStart"/>
      <w:r w:rsidR="008C194F" w:rsidRPr="008C194F">
        <w:rPr>
          <w:rFonts w:ascii="TimesNewRoman" w:eastAsia="TimesNewRoman" w:cs="TimesNewRoman"/>
          <w:sz w:val="24"/>
          <w:szCs w:val="24"/>
        </w:rPr>
        <w:t>MePA</w:t>
      </w:r>
      <w:proofErr w:type="spellEnd"/>
      <w:r w:rsidRPr="00055E7F">
        <w:rPr>
          <w:rFonts w:ascii="TimesNewRoman" w:eastAsia="TimesNewRoman" w:cs="TimesNewRoman"/>
          <w:sz w:val="24"/>
          <w:szCs w:val="24"/>
        </w:rPr>
        <w:t>, anche circa il controllo dei requisiti</w:t>
      </w:r>
      <w:r w:rsidR="008C194F">
        <w:rPr>
          <w:rFonts w:ascii="TimesNewRoman" w:eastAsia="TimesNewRoman" w:cs="TimesNewRoman"/>
          <w:sz w:val="24"/>
          <w:szCs w:val="24"/>
        </w:rPr>
        <w:t>:</w:t>
      </w:r>
      <w:r w:rsidRPr="00FC5638">
        <w:rPr>
          <w:rFonts w:ascii="TimesNewRoman" w:eastAsia="TimesNewRoman" w:cs="TimesNewRoman"/>
          <w:sz w:val="24"/>
          <w:szCs w:val="24"/>
        </w:rPr>
        <w:t xml:space="preserve"> </w:t>
      </w:r>
    </w:p>
    <w:p w:rsidR="00E40437" w:rsidRPr="003F01E7" w:rsidRDefault="00E40437" w:rsidP="00E40437">
      <w:pPr>
        <w:pStyle w:val="Paragrafoelenco"/>
        <w:spacing w:after="0"/>
        <w:ind w:left="567"/>
        <w:jc w:val="both"/>
        <w:rPr>
          <w:rFonts w:ascii="Arial" w:hAnsi="Arial" w:cs="Arial"/>
        </w:rPr>
      </w:pPr>
      <w:proofErr w:type="spellStart"/>
      <w:r w:rsidRPr="003F01E7">
        <w:rPr>
          <w:rFonts w:ascii="Arial" w:hAnsi="Arial" w:cs="Arial"/>
        </w:rPr>
        <w:t>PEC</w:t>
      </w:r>
      <w:r w:rsidRPr="003F01E7">
        <w:rPr>
          <w:rFonts w:ascii="Arial" w:hAnsi="Arial" w:cs="Arial"/>
          <w:i/>
        </w:rPr>
        <w:t>…</w:t>
      </w:r>
      <w:proofErr w:type="spellEnd"/>
      <w:proofErr w:type="gramStart"/>
      <w:r>
        <w:rPr>
          <w:rFonts w:ascii="Arial" w:hAnsi="Arial" w:cs="Arial"/>
          <w:i/>
        </w:rPr>
        <w:t>..</w:t>
      </w:r>
      <w:proofErr w:type="gramEnd"/>
      <w:r w:rsidRPr="003F01E7">
        <w:rPr>
          <w:rFonts w:ascii="Arial" w:hAnsi="Arial" w:cs="Arial"/>
          <w:i/>
        </w:rPr>
        <w:t>…</w:t>
      </w:r>
      <w:r>
        <w:rPr>
          <w:rFonts w:ascii="Arial" w:hAnsi="Arial" w:cs="Arial"/>
          <w:i/>
        </w:rPr>
        <w:t>(</w:t>
      </w:r>
      <w:r w:rsidRPr="003F01E7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)</w:t>
      </w:r>
      <w:r w:rsidRPr="003F01E7">
        <w:rPr>
          <w:rFonts w:ascii="Arial" w:hAnsi="Arial" w:cs="Arial"/>
          <w:i/>
        </w:rPr>
        <w:t xml:space="preserve"> </w:t>
      </w:r>
      <w:proofErr w:type="spellStart"/>
      <w:r w:rsidRPr="003F01E7">
        <w:rPr>
          <w:rFonts w:ascii="Arial" w:hAnsi="Arial" w:cs="Arial"/>
        </w:rPr>
        <w:t>……</w:t>
      </w:r>
      <w:proofErr w:type="spellEnd"/>
    </w:p>
    <w:p w:rsidR="00E40437" w:rsidRPr="0026420F" w:rsidRDefault="00E40437" w:rsidP="00E40437">
      <w:pPr>
        <w:pStyle w:val="Paragrafoelenco"/>
        <w:spacing w:after="0"/>
        <w:ind w:left="567"/>
        <w:jc w:val="both"/>
        <w:rPr>
          <w:rFonts w:ascii="Arial" w:hAnsi="Arial" w:cs="Arial"/>
          <w:i/>
        </w:rPr>
      </w:pPr>
      <w:proofErr w:type="spellStart"/>
      <w:proofErr w:type="gramStart"/>
      <w:r w:rsidRPr="003F01E7">
        <w:rPr>
          <w:rFonts w:ascii="Arial" w:hAnsi="Arial" w:cs="Arial"/>
        </w:rPr>
        <w:t>email</w:t>
      </w:r>
      <w:proofErr w:type="gramEnd"/>
      <w:r w:rsidRPr="003F01E7">
        <w:rPr>
          <w:rFonts w:ascii="Arial" w:hAnsi="Arial" w:cs="Arial"/>
          <w:i/>
        </w:rPr>
        <w:t>……</w:t>
      </w:r>
      <w:proofErr w:type="spellEnd"/>
      <w:r>
        <w:rPr>
          <w:rFonts w:ascii="Arial" w:hAnsi="Arial" w:cs="Arial"/>
          <w:i/>
        </w:rPr>
        <w:t>(</w:t>
      </w:r>
      <w:r w:rsidRPr="003F01E7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)</w:t>
      </w:r>
      <w:r w:rsidRPr="003F01E7">
        <w:rPr>
          <w:rFonts w:ascii="Arial" w:hAnsi="Arial" w:cs="Arial"/>
          <w:i/>
        </w:rPr>
        <w:t xml:space="preserve"> </w:t>
      </w:r>
      <w:proofErr w:type="spellStart"/>
      <w:r w:rsidRPr="003F01E7">
        <w:rPr>
          <w:rFonts w:ascii="Arial" w:hAnsi="Arial" w:cs="Arial"/>
        </w:rPr>
        <w:t>……</w:t>
      </w:r>
      <w:proofErr w:type="spellEnd"/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</w:p>
    <w:p w:rsidR="008D41BE" w:rsidRDefault="008D41BE" w:rsidP="008D41BE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proofErr w:type="gramStart"/>
      <w:r>
        <w:rPr>
          <w:rFonts w:ascii="TimesNewRoman" w:eastAsia="TimesNewRoman" w:cs="TimesNewRoman"/>
          <w:sz w:val="24"/>
          <w:szCs w:val="24"/>
        </w:rPr>
        <w:t>e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che il</w:t>
      </w:r>
      <w:r w:rsidRPr="008D41BE">
        <w:rPr>
          <w:rFonts w:ascii="TimesNewRoman" w:eastAsia="TimesNewRoman" w:cs="TimesNewRoman"/>
          <w:sz w:val="24"/>
          <w:szCs w:val="24"/>
        </w:rPr>
        <w:t xml:space="preserve"> nominativo del soggetto individuato dalla ditta come referente della </w:t>
      </w:r>
      <w:proofErr w:type="spellStart"/>
      <w:r w:rsidRPr="008D41BE">
        <w:rPr>
          <w:rFonts w:ascii="TimesNewRoman" w:eastAsia="TimesNewRoman" w:cs="TimesNewRoman"/>
          <w:sz w:val="24"/>
          <w:szCs w:val="24"/>
        </w:rPr>
        <w:t>gara.</w:t>
      </w:r>
      <w:r>
        <w:rPr>
          <w:rFonts w:ascii="TimesNewRoman" w:eastAsia="TimesNewRoman" w:cs="TimesNewRoman"/>
          <w:sz w:val="24"/>
          <w:szCs w:val="24"/>
        </w:rPr>
        <w:t>è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il seguente:</w:t>
      </w:r>
    </w:p>
    <w:p w:rsidR="008D41BE" w:rsidRDefault="008D41BE" w:rsidP="008D41BE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.     </w:t>
      </w:r>
      <w:proofErr w:type="spellStart"/>
      <w:proofErr w:type="gramStart"/>
      <w:r>
        <w:rPr>
          <w:rFonts w:ascii="TimesNewRoman" w:eastAsia="TimesNewRoman" w:cs="TimesNewRoman"/>
          <w:sz w:val="24"/>
          <w:szCs w:val="24"/>
        </w:rPr>
        <w:t>Nominativo</w:t>
      </w:r>
      <w:proofErr w:type="gramEnd"/>
      <w:r w:rsidR="008C194F" w:rsidRPr="003F01E7">
        <w:rPr>
          <w:rFonts w:ascii="Arial" w:hAnsi="Arial" w:cs="Arial"/>
          <w:i/>
        </w:rPr>
        <w:t>…</w:t>
      </w:r>
      <w:proofErr w:type="spellEnd"/>
      <w:r w:rsidR="008C194F">
        <w:rPr>
          <w:rFonts w:ascii="Arial" w:hAnsi="Arial" w:cs="Arial"/>
          <w:i/>
        </w:rPr>
        <w:t>..</w:t>
      </w:r>
      <w:r w:rsidR="008C194F" w:rsidRPr="003F01E7">
        <w:rPr>
          <w:rFonts w:ascii="Arial" w:hAnsi="Arial" w:cs="Arial"/>
          <w:i/>
        </w:rPr>
        <w:t>…</w:t>
      </w:r>
      <w:r w:rsidR="008C194F">
        <w:rPr>
          <w:rFonts w:ascii="Arial" w:hAnsi="Arial" w:cs="Arial"/>
          <w:i/>
        </w:rPr>
        <w:t>(</w:t>
      </w:r>
      <w:r w:rsidR="008C194F" w:rsidRPr="003F01E7">
        <w:rPr>
          <w:rFonts w:ascii="Arial" w:hAnsi="Arial" w:cs="Arial"/>
          <w:i/>
        </w:rPr>
        <w:t>indicare</w:t>
      </w:r>
      <w:r w:rsidR="008C194F">
        <w:rPr>
          <w:rFonts w:ascii="Arial" w:hAnsi="Arial" w:cs="Arial"/>
          <w:i/>
        </w:rPr>
        <w:t>)</w:t>
      </w:r>
      <w:r w:rsidR="008C194F" w:rsidRPr="003F01E7">
        <w:rPr>
          <w:rFonts w:ascii="Arial" w:hAnsi="Arial" w:cs="Arial"/>
          <w:i/>
        </w:rPr>
        <w:t xml:space="preserve"> </w:t>
      </w:r>
      <w:proofErr w:type="spellStart"/>
      <w:r w:rsidR="008C194F" w:rsidRPr="003F01E7">
        <w:rPr>
          <w:rFonts w:ascii="Arial" w:hAnsi="Arial" w:cs="Arial"/>
        </w:rPr>
        <w:t>……</w:t>
      </w:r>
      <w:proofErr w:type="spellEnd"/>
    </w:p>
    <w:p w:rsidR="008C194F" w:rsidRDefault="008C194F" w:rsidP="008D41BE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    Con </w:t>
      </w:r>
      <w:r w:rsidR="008D41BE" w:rsidRPr="008D41BE">
        <w:rPr>
          <w:rFonts w:ascii="TimesNewRoman" w:eastAsia="TimesNewRoman" w:cs="TimesNewRoman"/>
          <w:sz w:val="24"/>
          <w:szCs w:val="24"/>
        </w:rPr>
        <w:t>relativi recapiti (</w:t>
      </w:r>
      <w:proofErr w:type="spellStart"/>
      <w:r w:rsidR="008D41BE" w:rsidRPr="008D41BE">
        <w:rPr>
          <w:rFonts w:ascii="TimesNewRoman" w:eastAsia="TimesNewRoman" w:cs="TimesNewRoman"/>
          <w:sz w:val="24"/>
          <w:szCs w:val="24"/>
        </w:rPr>
        <w:t>telefono</w:t>
      </w:r>
      <w:r w:rsidRPr="003F01E7">
        <w:rPr>
          <w:rFonts w:ascii="Arial" w:hAnsi="Arial" w:cs="Arial"/>
          <w:i/>
        </w:rPr>
        <w:t>…</w:t>
      </w:r>
      <w:proofErr w:type="spellEnd"/>
      <w:proofErr w:type="gramStart"/>
      <w:r>
        <w:rPr>
          <w:rFonts w:ascii="Arial" w:hAnsi="Arial" w:cs="Arial"/>
          <w:i/>
        </w:rPr>
        <w:t>..</w:t>
      </w:r>
      <w:proofErr w:type="gramEnd"/>
      <w:r w:rsidRPr="003F01E7">
        <w:rPr>
          <w:rFonts w:ascii="Arial" w:hAnsi="Arial" w:cs="Arial"/>
          <w:i/>
        </w:rPr>
        <w:t>…</w:t>
      </w:r>
      <w:r>
        <w:rPr>
          <w:rFonts w:ascii="Arial" w:hAnsi="Arial" w:cs="Arial"/>
          <w:i/>
        </w:rPr>
        <w:t>(</w:t>
      </w:r>
      <w:r w:rsidRPr="003F01E7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)</w:t>
      </w:r>
      <w:r w:rsidRPr="003F01E7">
        <w:rPr>
          <w:rFonts w:ascii="Arial" w:hAnsi="Arial" w:cs="Arial"/>
          <w:i/>
        </w:rPr>
        <w:t xml:space="preserve"> </w:t>
      </w:r>
      <w:proofErr w:type="spellStart"/>
      <w:r w:rsidRPr="003F01E7">
        <w:rPr>
          <w:rFonts w:ascii="Arial" w:hAnsi="Arial" w:cs="Arial"/>
        </w:rPr>
        <w:t>……</w:t>
      </w:r>
      <w:proofErr w:type="spellEnd"/>
      <w:r w:rsidR="008D41BE" w:rsidRPr="008D41BE">
        <w:rPr>
          <w:rFonts w:ascii="TimesNewRoman" w:eastAsia="TimesNewRoman" w:cs="TimesNewRoman"/>
          <w:sz w:val="24"/>
          <w:szCs w:val="24"/>
        </w:rPr>
        <w:t xml:space="preserve">, </w:t>
      </w:r>
    </w:p>
    <w:p w:rsidR="008C194F" w:rsidRDefault="008C194F" w:rsidP="008D41BE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                                     </w:t>
      </w:r>
      <w:proofErr w:type="spellStart"/>
      <w:proofErr w:type="gramStart"/>
      <w:r w:rsidR="008D41BE" w:rsidRPr="008D41BE">
        <w:rPr>
          <w:rFonts w:ascii="TimesNewRoman" w:eastAsia="TimesNewRoman" w:cs="TimesNewRoman"/>
          <w:sz w:val="24"/>
          <w:szCs w:val="24"/>
        </w:rPr>
        <w:t>cellulare</w:t>
      </w:r>
      <w:proofErr w:type="gramEnd"/>
      <w:r w:rsidRPr="003F01E7">
        <w:rPr>
          <w:rFonts w:ascii="Arial" w:hAnsi="Arial" w:cs="Arial"/>
          <w:i/>
        </w:rPr>
        <w:t>…</w:t>
      </w:r>
      <w:proofErr w:type="spellEnd"/>
      <w:r>
        <w:rPr>
          <w:rFonts w:ascii="Arial" w:hAnsi="Arial" w:cs="Arial"/>
          <w:i/>
        </w:rPr>
        <w:t>..</w:t>
      </w:r>
      <w:r w:rsidRPr="003F01E7">
        <w:rPr>
          <w:rFonts w:ascii="Arial" w:hAnsi="Arial" w:cs="Arial"/>
          <w:i/>
        </w:rPr>
        <w:t>…</w:t>
      </w:r>
      <w:r>
        <w:rPr>
          <w:rFonts w:ascii="Arial" w:hAnsi="Arial" w:cs="Arial"/>
          <w:i/>
        </w:rPr>
        <w:t>(</w:t>
      </w:r>
      <w:r w:rsidRPr="003F01E7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)</w:t>
      </w:r>
      <w:r w:rsidRPr="003F01E7">
        <w:rPr>
          <w:rFonts w:ascii="Arial" w:hAnsi="Arial" w:cs="Arial"/>
          <w:i/>
        </w:rPr>
        <w:t xml:space="preserve"> </w:t>
      </w:r>
      <w:proofErr w:type="spellStart"/>
      <w:r w:rsidRPr="003F01E7">
        <w:rPr>
          <w:rFonts w:ascii="Arial" w:hAnsi="Arial" w:cs="Arial"/>
        </w:rPr>
        <w:t>……</w:t>
      </w:r>
      <w:proofErr w:type="spellEnd"/>
      <w:r w:rsidR="008D41BE" w:rsidRPr="008D41BE">
        <w:rPr>
          <w:rFonts w:ascii="TimesNewRoman" w:eastAsia="TimesNewRoman" w:cs="TimesNewRoman"/>
          <w:sz w:val="24"/>
          <w:szCs w:val="24"/>
        </w:rPr>
        <w:t xml:space="preserve">, </w:t>
      </w:r>
    </w:p>
    <w:p w:rsidR="008C194F" w:rsidRDefault="008C194F" w:rsidP="008C194F">
      <w:pPr>
        <w:spacing w:after="0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                                      </w:t>
      </w:r>
      <w:r w:rsidR="008D41BE" w:rsidRPr="008D41BE">
        <w:rPr>
          <w:rFonts w:ascii="TimesNewRoman" w:eastAsia="TimesNewRoman" w:cs="TimesNewRoman"/>
          <w:sz w:val="24"/>
          <w:szCs w:val="24"/>
        </w:rPr>
        <w:t xml:space="preserve">indirizzo e-mail) </w:t>
      </w:r>
      <w:r w:rsidRPr="003F01E7">
        <w:rPr>
          <w:rFonts w:ascii="Arial" w:hAnsi="Arial" w:cs="Arial"/>
          <w:i/>
        </w:rPr>
        <w:t>…</w:t>
      </w:r>
      <w:proofErr w:type="gramStart"/>
      <w:r>
        <w:rPr>
          <w:rFonts w:ascii="Arial" w:hAnsi="Arial" w:cs="Arial"/>
          <w:i/>
        </w:rPr>
        <w:t>..</w:t>
      </w:r>
      <w:proofErr w:type="gramEnd"/>
      <w:r w:rsidRPr="003F01E7">
        <w:rPr>
          <w:rFonts w:ascii="Arial" w:hAnsi="Arial" w:cs="Arial"/>
          <w:i/>
        </w:rPr>
        <w:t>…</w:t>
      </w:r>
      <w:r>
        <w:rPr>
          <w:rFonts w:ascii="Arial" w:hAnsi="Arial" w:cs="Arial"/>
          <w:i/>
        </w:rPr>
        <w:t>(</w:t>
      </w:r>
      <w:r w:rsidRPr="003F01E7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)</w:t>
      </w:r>
      <w:r w:rsidRPr="003F01E7">
        <w:rPr>
          <w:rFonts w:ascii="Arial" w:hAnsi="Arial" w:cs="Arial"/>
          <w:i/>
        </w:rPr>
        <w:t xml:space="preserve"> </w:t>
      </w:r>
      <w:proofErr w:type="spellStart"/>
      <w:r w:rsidRPr="003F01E7">
        <w:rPr>
          <w:rFonts w:ascii="Arial" w:hAnsi="Arial" w:cs="Arial"/>
        </w:rPr>
        <w:t>……</w:t>
      </w:r>
      <w:proofErr w:type="spellEnd"/>
      <w:r w:rsidRPr="008D41BE">
        <w:rPr>
          <w:rFonts w:ascii="TimesNewRoman" w:eastAsia="TimesNewRoman" w:cs="TimesNewRoman"/>
          <w:sz w:val="24"/>
          <w:szCs w:val="24"/>
        </w:rPr>
        <w:t xml:space="preserve">, </w:t>
      </w:r>
    </w:p>
    <w:p w:rsidR="007A421F" w:rsidRDefault="007A421F" w:rsidP="008C194F">
      <w:pPr>
        <w:spacing w:after="0"/>
        <w:jc w:val="both"/>
        <w:rPr>
          <w:rFonts w:ascii="TimesNewRoman" w:eastAsia="TimesNewRoman" w:cs="TimesNewRoman"/>
          <w:i/>
          <w:color w:val="0070C0"/>
          <w:sz w:val="18"/>
          <w:szCs w:val="18"/>
        </w:rPr>
      </w:pPr>
    </w:p>
    <w:p w:rsidR="00E40437" w:rsidRPr="00C93F45" w:rsidRDefault="00E40437" w:rsidP="008C194F">
      <w:pPr>
        <w:spacing w:after="0"/>
        <w:jc w:val="both"/>
        <w:rPr>
          <w:rFonts w:ascii="TimesNewRoman" w:eastAsia="TimesNewRoman" w:cs="TimesNewRoman"/>
          <w:i/>
          <w:color w:val="002060"/>
          <w:sz w:val="20"/>
          <w:szCs w:val="18"/>
        </w:rPr>
      </w:pPr>
      <w:proofErr w:type="spellStart"/>
      <w:r w:rsidRPr="00C93F45">
        <w:rPr>
          <w:rFonts w:ascii="TimesNewRoman" w:eastAsia="TimesNewRoman" w:cs="TimesNewRoman"/>
          <w:i/>
          <w:color w:val="002060"/>
          <w:sz w:val="20"/>
          <w:szCs w:val="18"/>
        </w:rPr>
        <w:t>SEZ</w:t>
      </w:r>
      <w:proofErr w:type="spellEnd"/>
      <w:r w:rsidRPr="00C93F45">
        <w:rPr>
          <w:rFonts w:ascii="TimesNewRoman" w:eastAsia="TimesNewRoman" w:cs="TimesNewRoman"/>
          <w:i/>
          <w:color w:val="002060"/>
          <w:sz w:val="20"/>
          <w:szCs w:val="18"/>
        </w:rPr>
        <w:t xml:space="preserve">. 2/CAUSE </w:t>
      </w:r>
      <w:proofErr w:type="spellStart"/>
      <w:r w:rsidRPr="00C93F45">
        <w:rPr>
          <w:rFonts w:ascii="TimesNewRoman" w:eastAsia="TimesNewRoman" w:cs="TimesNewRoman"/>
          <w:i/>
          <w:color w:val="002060"/>
          <w:sz w:val="20"/>
          <w:szCs w:val="18"/>
        </w:rPr>
        <w:t>DI</w:t>
      </w:r>
      <w:proofErr w:type="spellEnd"/>
      <w:r w:rsidRPr="00C93F45">
        <w:rPr>
          <w:rFonts w:ascii="TimesNewRoman" w:eastAsia="TimesNewRoman" w:cs="TimesNewRoman"/>
          <w:i/>
          <w:color w:val="002060"/>
          <w:sz w:val="20"/>
          <w:szCs w:val="18"/>
        </w:rPr>
        <w:t xml:space="preserve"> ESCLUSIONE E DECADENZA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DICHIARA, inoltre:</w:t>
      </w:r>
    </w:p>
    <w:p w:rsidR="00E40437" w:rsidRPr="00B35672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10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6) di non ricadere in alcuno dei divieti legislativi ai fini della partecipazione alla gara, e che in particolare il soggetto concorrente non si trova in alcuna delle situazioni di esclusione dalla partecipazione alla procedura di cui 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art. </w:t>
      </w:r>
      <w:proofErr w:type="gramStart"/>
      <w:r>
        <w:rPr>
          <w:rFonts w:ascii="TimesNewRoman" w:eastAsia="TimesNewRoman" w:cs="TimesNewRoman"/>
          <w:sz w:val="24"/>
          <w:szCs w:val="24"/>
        </w:rPr>
        <w:t>80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del </w:t>
      </w:r>
      <w:r>
        <w:rPr>
          <w:rFonts w:ascii="TimesNewRoman" w:eastAsia="TimesNewRoman" w:cs="TimesNewRoman"/>
          <w:sz w:val="24"/>
          <w:szCs w:val="24"/>
        </w:rPr>
        <w:t>“</w:t>
      </w:r>
      <w:r>
        <w:rPr>
          <w:rFonts w:ascii="TimesNewRoman" w:eastAsia="TimesNewRoman" w:cs="TimesNewRoman"/>
          <w:sz w:val="24"/>
          <w:szCs w:val="24"/>
        </w:rPr>
        <w:t>Codice Contratti</w:t>
      </w:r>
      <w:r>
        <w:rPr>
          <w:rFonts w:ascii="TimesNewRoman" w:eastAsia="TimesNewRoman" w:cs="TimesNewRoman"/>
          <w:sz w:val="24"/>
          <w:szCs w:val="24"/>
        </w:rPr>
        <w:t>”</w:t>
      </w:r>
      <w:r>
        <w:rPr>
          <w:rFonts w:ascii="TimesNewRoman" w:eastAsia="TimesNewRoman" w:cs="TimesNewRoman"/>
          <w:sz w:val="24"/>
          <w:szCs w:val="24"/>
        </w:rPr>
        <w:t>;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4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7) ai sensi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 </w:t>
      </w:r>
      <w:proofErr w:type="gramStart"/>
      <w:r>
        <w:rPr>
          <w:rFonts w:ascii="TimesNewRoman" w:eastAsia="TimesNewRoman" w:cs="TimesNewRoman"/>
          <w:sz w:val="24"/>
          <w:szCs w:val="24"/>
        </w:rPr>
        <w:t>53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, comma 16-ter del </w:t>
      </w:r>
      <w:proofErr w:type="spellStart"/>
      <w:r>
        <w:rPr>
          <w:rFonts w:ascii="TimesNewRoman" w:eastAsia="TimesNewRoman" w:cs="TimesNewRoman"/>
          <w:sz w:val="24"/>
          <w:szCs w:val="24"/>
        </w:rPr>
        <w:t>D.Lgs.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n. 165/2001 e </w:t>
      </w:r>
      <w:proofErr w:type="spellStart"/>
      <w:r>
        <w:rPr>
          <w:rFonts w:ascii="TimesNewRoman" w:eastAsia="TimesNewRoman" w:cs="TimesNewRoman"/>
          <w:sz w:val="24"/>
          <w:szCs w:val="24"/>
        </w:rPr>
        <w:t>ss.mm.ii</w:t>
      </w:r>
      <w:proofErr w:type="spellEnd"/>
      <w:r>
        <w:rPr>
          <w:rFonts w:ascii="TimesNewRoman" w:eastAsia="TimesNewRoman" w:cs="TimesNewRoman"/>
          <w:sz w:val="24"/>
          <w:szCs w:val="24"/>
        </w:rPr>
        <w:t>, di non avere concluso contratti di lavoro subordinato o autonomo e comunque di non aver attribuito incarichi a ex dipendenti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amministrazione committente (compresi i soggetti di cui 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art. 21 del D.lgs. n. 39/2013) che hanno cessato il rapporto di lavoro da meno di tre anni, i quali, negli ultimi tre anni di servizio hanno esercitato poteri </w:t>
      </w:r>
      <w:proofErr w:type="spellStart"/>
      <w:r>
        <w:rPr>
          <w:rFonts w:ascii="TimesNewRoman" w:eastAsia="TimesNewRoman" w:cs="TimesNewRoman"/>
          <w:sz w:val="24"/>
          <w:szCs w:val="24"/>
        </w:rPr>
        <w:t>autoritativi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o negoziali per conto della pubblica amministrazione nei propri confronti;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4"/>
          <w:szCs w:val="14"/>
        </w:rPr>
      </w:pPr>
    </w:p>
    <w:p w:rsidR="00E40437" w:rsidRPr="002E4EDC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8</w:t>
      </w:r>
      <w:r w:rsidRPr="002E4EDC">
        <w:rPr>
          <w:rFonts w:ascii="TimesNewRoman" w:eastAsia="TimesNewRoman" w:cs="TimesNewRoman"/>
          <w:sz w:val="24"/>
          <w:szCs w:val="24"/>
        </w:rPr>
        <w:t xml:space="preserve">) circa gli obblighi di legge inerente </w:t>
      </w:r>
      <w:proofErr w:type="gramStart"/>
      <w:r w:rsidRPr="002E4EDC">
        <w:rPr>
          <w:rFonts w:ascii="TimesNewRoman" w:eastAsia="TimesNewRoman" w:cs="TimesNewRoman"/>
          <w:sz w:val="24"/>
          <w:szCs w:val="24"/>
        </w:rPr>
        <w:t>la</w:t>
      </w:r>
      <w:proofErr w:type="gramEnd"/>
      <w:r w:rsidRPr="002E4EDC">
        <w:rPr>
          <w:rFonts w:ascii="TimesNewRoman" w:eastAsia="TimesNewRoman" w:cs="TimesNewRoman"/>
          <w:sz w:val="24"/>
          <w:szCs w:val="24"/>
        </w:rPr>
        <w:t xml:space="preserve"> legge n. 68 del 12.3.99 e </w:t>
      </w:r>
      <w:proofErr w:type="spellStart"/>
      <w:r w:rsidRPr="002E4EDC">
        <w:rPr>
          <w:rFonts w:ascii="TimesNewRoman" w:eastAsia="TimesNewRoman" w:cs="TimesNewRoman"/>
          <w:sz w:val="24"/>
          <w:szCs w:val="24"/>
        </w:rPr>
        <w:t>ss.mm.ii.</w:t>
      </w:r>
      <w:proofErr w:type="spellEnd"/>
      <w:r w:rsidRPr="002E4EDC">
        <w:rPr>
          <w:rFonts w:ascii="TimesNewRoman" w:eastAsia="TimesNewRoman" w:cs="TimesNewRoman"/>
          <w:sz w:val="24"/>
          <w:szCs w:val="24"/>
        </w:rPr>
        <w:t xml:space="preserve"> a tutela dei disabili: 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 w:rsidRPr="002E4EDC">
        <w:rPr>
          <w:rFonts w:ascii="TimesNewRoman" w:eastAsia="TimesNewRoman" w:cs="TimesNewRoman"/>
          <w:sz w:val="24"/>
          <w:szCs w:val="24"/>
        </w:rPr>
        <w:t>di aver ottemperato agli obblighi in questione, e che l</w:t>
      </w:r>
      <w:r w:rsidRPr="002E4EDC">
        <w:rPr>
          <w:rFonts w:ascii="TimesNewRoman" w:eastAsia="TimesNewRoman" w:cs="TimesNewRoman"/>
          <w:sz w:val="24"/>
          <w:szCs w:val="24"/>
        </w:rPr>
        <w:t>’</w:t>
      </w:r>
      <w:r w:rsidRPr="002E4EDC">
        <w:rPr>
          <w:rFonts w:ascii="TimesNewRoman" w:eastAsia="TimesNewRoman" w:cs="TimesNewRoman"/>
          <w:sz w:val="24"/>
          <w:szCs w:val="24"/>
        </w:rPr>
        <w:t xml:space="preserve">ufficio competente per la verifica </w:t>
      </w:r>
      <w:proofErr w:type="spellStart"/>
      <w:r w:rsidRPr="002E4EDC">
        <w:rPr>
          <w:rFonts w:ascii="TimesNewRoman" w:eastAsia="TimesNewRoman" w:cs="TimesNewRoman"/>
          <w:sz w:val="24"/>
          <w:szCs w:val="24"/>
        </w:rPr>
        <w:t>è</w:t>
      </w:r>
      <w:r w:rsidRPr="003F01E7">
        <w:rPr>
          <w:rFonts w:ascii="Arial" w:hAnsi="Arial" w:cs="Arial"/>
          <w:i/>
        </w:rPr>
        <w:t>……</w:t>
      </w:r>
      <w:proofErr w:type="spellEnd"/>
      <w:proofErr w:type="gramStart"/>
      <w:r>
        <w:rPr>
          <w:rFonts w:ascii="Arial" w:hAnsi="Arial" w:cs="Arial"/>
          <w:i/>
        </w:rPr>
        <w:t>(</w:t>
      </w:r>
      <w:proofErr w:type="gramEnd"/>
      <w:r w:rsidRPr="003F01E7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)</w:t>
      </w:r>
      <w:r w:rsidRPr="003F01E7">
        <w:rPr>
          <w:rFonts w:ascii="Arial" w:hAnsi="Arial" w:cs="Arial"/>
          <w:i/>
        </w:rPr>
        <w:t xml:space="preserve"> </w:t>
      </w:r>
      <w:proofErr w:type="spellStart"/>
      <w:r w:rsidRPr="003F01E7">
        <w:rPr>
          <w:rFonts w:ascii="Arial" w:hAnsi="Arial" w:cs="Arial"/>
        </w:rPr>
        <w:t>……</w:t>
      </w:r>
      <w:proofErr w:type="spellEnd"/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 w:hint="eastAsia"/>
          <w:sz w:val="24"/>
          <w:szCs w:val="24"/>
        </w:rPr>
        <w:t>□</w:t>
      </w:r>
      <w:r>
        <w:rPr>
          <w:rFonts w:ascii="TimesNewRoman" w:eastAsia="TimesNewRoman" w:cs="TimesNewRoman"/>
          <w:sz w:val="24"/>
          <w:szCs w:val="24"/>
        </w:rPr>
        <w:t>l</w:t>
      </w:r>
      <w:r w:rsidRPr="002E4EDC">
        <w:rPr>
          <w:rFonts w:ascii="TimesNewRoman" w:eastAsia="TimesNewRoman" w:cs="TimesNewRoman"/>
          <w:sz w:val="24"/>
          <w:szCs w:val="24"/>
        </w:rPr>
        <w:t>a propria condizione di non assoggettabilit</w:t>
      </w:r>
      <w:r w:rsidRPr="002E4EDC">
        <w:rPr>
          <w:rFonts w:ascii="TimesNewRoman" w:eastAsia="TimesNewRoman" w:cs="TimesNewRoman"/>
          <w:sz w:val="24"/>
          <w:szCs w:val="24"/>
        </w:rPr>
        <w:t>à</w:t>
      </w:r>
      <w:r w:rsidRPr="002E4EDC">
        <w:rPr>
          <w:rFonts w:ascii="TimesNewRoman" w:eastAsia="TimesNewRoman" w:cs="TimesNewRoman"/>
          <w:sz w:val="24"/>
          <w:szCs w:val="24"/>
        </w:rPr>
        <w:t xml:space="preserve"> agli obblighi di assunzioni obbligatorie di cui alla legge 68/99 </w:t>
      </w:r>
      <w:proofErr w:type="gramStart"/>
      <w:r w:rsidRPr="002E4EDC">
        <w:rPr>
          <w:rFonts w:ascii="TimesNewRoman" w:eastAsia="TimesNewRoman" w:cs="TimesNewRoman"/>
          <w:sz w:val="24"/>
          <w:szCs w:val="24"/>
        </w:rPr>
        <w:t>in quanto</w:t>
      </w:r>
      <w:proofErr w:type="gramEnd"/>
      <w:r w:rsidRPr="002E4EDC">
        <w:rPr>
          <w:rFonts w:ascii="TimesNewRoman" w:eastAsia="TimesNewRoman" w:cs="TimesNewRoman"/>
          <w:sz w:val="24"/>
          <w:szCs w:val="24"/>
        </w:rPr>
        <w:t xml:space="preserve"> occupa meno di 15 dipendenti</w:t>
      </w:r>
      <w:r>
        <w:rPr>
          <w:rFonts w:ascii="TimesNewRoman" w:eastAsia="TimesNewRoman" w:cs="TimesNewRoman"/>
          <w:sz w:val="24"/>
          <w:szCs w:val="24"/>
        </w:rPr>
        <w:t>;</w:t>
      </w:r>
    </w:p>
    <w:p w:rsidR="00E40437" w:rsidRPr="007E1682" w:rsidRDefault="00E40437" w:rsidP="00E40437">
      <w:pPr>
        <w:spacing w:after="0"/>
        <w:jc w:val="both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9) che, con riferimento alla presente procedura, non ha presentato offerta in pi</w:t>
      </w:r>
      <w:r>
        <w:rPr>
          <w:rFonts w:ascii="TimesNewRoman" w:eastAsia="TimesNewRoman" w:cs="TimesNewRoman"/>
          <w:sz w:val="24"/>
          <w:szCs w:val="24"/>
        </w:rPr>
        <w:t>ù</w:t>
      </w:r>
      <w:r>
        <w:rPr>
          <w:rFonts w:ascii="TimesNewRoman" w:eastAsia="TimesNewRoman" w:cs="TimesNewRoman"/>
          <w:sz w:val="24"/>
          <w:szCs w:val="24"/>
        </w:rPr>
        <w:t xml:space="preserve"> di un raggruppamento temporaneo, consorzio o altro aggregato, </w:t>
      </w:r>
      <w:proofErr w:type="gramStart"/>
      <w:r>
        <w:rPr>
          <w:rFonts w:ascii="TimesNewRoman" w:eastAsia="TimesNewRoman" w:cs="TimesNewRoman"/>
          <w:sz w:val="24"/>
          <w:szCs w:val="24"/>
        </w:rPr>
        <w:t>ovvero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singolarmente e quale componente di un raggruppamento temporaneo, consorzio o altro aggregato;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10) di essere consapevole che la stazione appaltante si riserva il diritto di procedere d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ufficio a verifiche, anche a campione, </w:t>
      </w:r>
      <w:proofErr w:type="gramStart"/>
      <w:r>
        <w:rPr>
          <w:rFonts w:ascii="TimesNewRoman" w:eastAsia="TimesNewRoman" w:cs="TimesNewRoman"/>
          <w:sz w:val="24"/>
          <w:szCs w:val="24"/>
        </w:rPr>
        <w:t>in ordine alla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veridicit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delle dichiarazioni rese, e che 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accertamento della non veridicit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del contenuto della presente dichiarazione comporter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esclusione dalla procedura di gara o, se</w:t>
      </w:r>
      <w:r w:rsidRPr="008D5116">
        <w:rPr>
          <w:rFonts w:ascii="TimesNewRoman" w:eastAsia="TimesNewRoman" w:cs="TimesNewRoman"/>
          <w:sz w:val="24"/>
          <w:szCs w:val="2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>risultato aggiudicatario, la decadenza dall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affidamento, il cui contratto potr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essere risolto di diritto dall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ASP ai sensi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art. 1456 Codice Civile;</w:t>
      </w:r>
    </w:p>
    <w:p w:rsidR="00E40437" w:rsidRPr="00C93F45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color w:val="002060"/>
          <w:sz w:val="24"/>
          <w:szCs w:val="24"/>
        </w:rPr>
      </w:pPr>
    </w:p>
    <w:p w:rsidR="00E40437" w:rsidRPr="00C93F45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i/>
          <w:color w:val="002060"/>
          <w:sz w:val="20"/>
          <w:szCs w:val="20"/>
        </w:rPr>
      </w:pPr>
      <w:proofErr w:type="spellStart"/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>SEZ</w:t>
      </w:r>
      <w:proofErr w:type="spellEnd"/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 xml:space="preserve">. 3/REQUISITI </w:t>
      </w:r>
      <w:proofErr w:type="spellStart"/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>DI</w:t>
      </w:r>
      <w:proofErr w:type="spellEnd"/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 xml:space="preserve"> PARTECIPAZIONE ALLA GARA (</w:t>
      </w:r>
      <w:proofErr w:type="gramStart"/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>in</w:t>
      </w:r>
      <w:proofErr w:type="gramEnd"/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 xml:space="preserve"> riferimento </w:t>
      </w:r>
      <w:r w:rsidR="00D90529" w:rsidRPr="00C93F45">
        <w:rPr>
          <w:rFonts w:ascii="TimesNewRoman" w:eastAsia="TimesNewRoman" w:cs="TimesNewRoman"/>
          <w:i/>
          <w:color w:val="002060"/>
          <w:sz w:val="20"/>
          <w:szCs w:val="20"/>
        </w:rPr>
        <w:t xml:space="preserve"> a </w:t>
      </w:r>
      <w:r w:rsidR="00153776" w:rsidRPr="00C93F45">
        <w:rPr>
          <w:rFonts w:ascii="TimesNewRoman" w:eastAsia="TimesNewRoman" w:cs="TimesNewRoman"/>
          <w:i/>
          <w:color w:val="002060"/>
          <w:sz w:val="20"/>
          <w:szCs w:val="20"/>
        </w:rPr>
        <w:t>quanto richiesto dal D</w:t>
      </w:r>
      <w:r w:rsidRPr="00C93F45">
        <w:rPr>
          <w:rFonts w:ascii="TimesNewRoman" w:eastAsia="TimesNewRoman" w:cs="TimesNewRoman"/>
          <w:i/>
          <w:color w:val="002060"/>
          <w:sz w:val="20"/>
          <w:szCs w:val="20"/>
        </w:rPr>
        <w:t>isciplinare di gara)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DICHIARA, inoltre: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i/>
          <w:sz w:val="18"/>
          <w:szCs w:val="18"/>
        </w:rPr>
      </w:pPr>
      <w:r>
        <w:rPr>
          <w:rFonts w:ascii="TimesNewRoman" w:eastAsia="TimesNewRoman" w:cs="TimesNewRoman"/>
          <w:sz w:val="24"/>
          <w:szCs w:val="24"/>
        </w:rPr>
        <w:t>11</w:t>
      </w:r>
      <w:r w:rsidRPr="000F516B">
        <w:rPr>
          <w:rFonts w:ascii="TimesNewRoman" w:eastAsia="TimesNewRoman" w:cs="TimesNewRoman"/>
          <w:sz w:val="24"/>
          <w:szCs w:val="24"/>
        </w:rPr>
        <w:t>) che</w:t>
      </w:r>
      <w:r>
        <w:rPr>
          <w:rFonts w:ascii="TimesNewRoman" w:eastAsia="TimesNewRoman" w:cs="TimesNewRoman"/>
          <w:sz w:val="24"/>
          <w:szCs w:val="24"/>
        </w:rPr>
        <w:t xml:space="preserve"> il soggetto concorrente </w:t>
      </w:r>
      <w:r>
        <w:rPr>
          <w:rFonts w:ascii="TimesNewRoman" w:eastAsia="TimesNewRoman" w:cs="TimesNewRoman"/>
          <w:sz w:val="24"/>
          <w:szCs w:val="24"/>
        </w:rPr>
        <w:t>é</w:t>
      </w:r>
      <w:r>
        <w:rPr>
          <w:rFonts w:ascii="TimesNewRoman" w:eastAsia="TimesNewRoman" w:cs="TimesNewRoman"/>
          <w:sz w:val="24"/>
          <w:szCs w:val="24"/>
        </w:rPr>
        <w:t xml:space="preserve"> in possesso, a pena di esclusione, dei seguenti requisiti:</w:t>
      </w:r>
    </w:p>
    <w:p w:rsidR="00E40437" w:rsidRPr="00C06CDF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i/>
          <w:sz w:val="18"/>
          <w:szCs w:val="18"/>
        </w:rPr>
      </w:pPr>
    </w:p>
    <w:p w:rsidR="00E40437" w:rsidRPr="000F516B" w:rsidRDefault="00E40437" w:rsidP="00E404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" w:eastAsia="TimesNewRoman" w:cs="TimesNewRoman"/>
          <w:i/>
          <w:sz w:val="24"/>
          <w:szCs w:val="24"/>
        </w:rPr>
      </w:pPr>
      <w:r w:rsidRPr="008215CA">
        <w:rPr>
          <w:rFonts w:ascii="TimesNewRoman" w:eastAsia="TimesNewRoman" w:cs="TimesNewRoman"/>
          <w:b/>
          <w:sz w:val="24"/>
          <w:szCs w:val="24"/>
        </w:rPr>
        <w:t xml:space="preserve">11.1) iscrizione nel Registro dei Revisori Contabili istituito presso il Ministero di Economia e Finanze (ex art. </w:t>
      </w:r>
      <w:proofErr w:type="gramStart"/>
      <w:r w:rsidRPr="008215CA">
        <w:rPr>
          <w:rFonts w:ascii="TimesNewRoman" w:eastAsia="TimesNewRoman" w:cs="TimesNewRoman"/>
          <w:b/>
          <w:sz w:val="24"/>
          <w:szCs w:val="24"/>
        </w:rPr>
        <w:t>6</w:t>
      </w:r>
      <w:proofErr w:type="gramEnd"/>
      <w:r w:rsidRPr="008215CA">
        <w:rPr>
          <w:rFonts w:ascii="TimesNewRoman" w:eastAsia="TimesNewRoman" w:cs="TimesNewRoman"/>
          <w:b/>
          <w:sz w:val="24"/>
          <w:szCs w:val="24"/>
        </w:rPr>
        <w:t xml:space="preserve"> del </w:t>
      </w:r>
      <w:proofErr w:type="spellStart"/>
      <w:r w:rsidRPr="008215CA">
        <w:rPr>
          <w:rFonts w:ascii="TimesNewRoman" w:eastAsia="TimesNewRoman" w:cs="TimesNewRoman"/>
          <w:b/>
          <w:sz w:val="24"/>
          <w:szCs w:val="24"/>
        </w:rPr>
        <w:t>D.Lgs</w:t>
      </w:r>
      <w:proofErr w:type="spellEnd"/>
      <w:r w:rsidRPr="008215CA">
        <w:rPr>
          <w:rFonts w:ascii="TimesNewRoman" w:eastAsia="TimesNewRoman" w:cs="TimesNewRoman"/>
          <w:b/>
          <w:sz w:val="24"/>
          <w:szCs w:val="24"/>
        </w:rPr>
        <w:t xml:space="preserve"> n. 39/2010), ovvero, se trattasi di concorrente </w:t>
      </w:r>
      <w:r w:rsidRPr="008215CA">
        <w:rPr>
          <w:rFonts w:ascii="TimesNewRoman" w:eastAsia="TimesNewRoman" w:cs="TimesNewRoman"/>
          <w:b/>
          <w:sz w:val="24"/>
          <w:szCs w:val="24"/>
        </w:rPr>
        <w:lastRenderedPageBreak/>
        <w:t>non residente in Italia, tale iscrizione risulta da analoghi registri professionali o commerciali equivalenti dello Stato membro di appartenenza</w:t>
      </w:r>
      <w:r>
        <w:rPr>
          <w:rFonts w:ascii="TimesNewRoman" w:eastAsia="TimesNewRoman" w:cs="TimesNewRoman"/>
          <w:sz w:val="24"/>
          <w:szCs w:val="24"/>
        </w:rPr>
        <w:t>;</w:t>
      </w:r>
      <w:r>
        <w:rPr>
          <w:rStyle w:val="Rimandonotaapidipagina"/>
          <w:rFonts w:ascii="TimesNewRoman" w:eastAsia="TimesNewRoman" w:cs="TimesNewRoman"/>
          <w:sz w:val="24"/>
          <w:szCs w:val="24"/>
        </w:rPr>
        <w:footnoteReference w:id="8"/>
      </w:r>
    </w:p>
    <w:p w:rsidR="00E40437" w:rsidRPr="002A3729" w:rsidRDefault="00E40437" w:rsidP="00E40437">
      <w:pPr>
        <w:tabs>
          <w:tab w:val="left" w:pos="567"/>
        </w:tabs>
        <w:autoSpaceDE w:val="0"/>
        <w:autoSpaceDN w:val="0"/>
        <w:adjustRightInd w:val="0"/>
        <w:spacing w:after="0"/>
        <w:ind w:left="567"/>
        <w:rPr>
          <w:rFonts w:ascii="Calibri" w:hAnsi="Calibri" w:cs="Calibri"/>
          <w:sz w:val="10"/>
          <w:szCs w:val="10"/>
          <w:highlight w:val="yellow"/>
        </w:rPr>
      </w:pPr>
    </w:p>
    <w:p w:rsidR="00E40437" w:rsidRPr="000F516B" w:rsidRDefault="00E40437" w:rsidP="00E404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11</w:t>
      </w:r>
      <w:r w:rsidRPr="000F516B">
        <w:rPr>
          <w:rFonts w:ascii="TimesNewRoman" w:eastAsia="TimesNewRoman" w:cs="TimesNewRoman"/>
          <w:sz w:val="24"/>
          <w:szCs w:val="24"/>
        </w:rPr>
        <w:t xml:space="preserve">. 2) </w:t>
      </w:r>
      <w:r w:rsidRPr="008215CA">
        <w:rPr>
          <w:rFonts w:ascii="TimesNewRoman" w:eastAsia="TimesNewRoman" w:cs="TimesNewRoman"/>
          <w:b/>
          <w:sz w:val="24"/>
          <w:szCs w:val="24"/>
        </w:rPr>
        <w:t>iscrizione alla Camera di Commercio, Industria, Artigianato e Agricoltura con attivit</w:t>
      </w:r>
      <w:r w:rsidRPr="008215CA">
        <w:rPr>
          <w:rFonts w:ascii="TimesNewRoman" w:eastAsia="TimesNewRoman" w:cs="TimesNewRoman"/>
          <w:b/>
          <w:sz w:val="24"/>
          <w:szCs w:val="24"/>
        </w:rPr>
        <w:t>à</w:t>
      </w:r>
      <w:r w:rsidRPr="008215CA">
        <w:rPr>
          <w:rFonts w:ascii="TimesNewRoman" w:eastAsia="TimesNewRoman" w:cs="TimesNewRoman"/>
          <w:b/>
          <w:sz w:val="24"/>
          <w:szCs w:val="24"/>
        </w:rPr>
        <w:t xml:space="preserve"> esercitata relativa all</w:t>
      </w:r>
      <w:r w:rsidRPr="008215CA">
        <w:rPr>
          <w:rFonts w:ascii="TimesNewRoman" w:eastAsia="TimesNewRoman" w:cs="TimesNewRoman"/>
          <w:b/>
          <w:sz w:val="24"/>
          <w:szCs w:val="24"/>
        </w:rPr>
        <w:t>’</w:t>
      </w:r>
      <w:r w:rsidRPr="008215CA">
        <w:rPr>
          <w:rFonts w:ascii="TimesNewRoman" w:eastAsia="TimesNewRoman" w:cs="TimesNewRoman"/>
          <w:b/>
          <w:sz w:val="24"/>
          <w:szCs w:val="24"/>
        </w:rPr>
        <w:t xml:space="preserve">oggetto di gara, pertinente alla categoria merceologica in cui </w:t>
      </w:r>
      <w:proofErr w:type="gramStart"/>
      <w:r w:rsidRPr="008215CA">
        <w:rPr>
          <w:rFonts w:ascii="TimesNewRoman" w:eastAsia="TimesNewRoman" w:cs="TimesNewRoman"/>
          <w:b/>
          <w:sz w:val="24"/>
          <w:szCs w:val="24"/>
        </w:rPr>
        <w:t>risulta</w:t>
      </w:r>
      <w:proofErr w:type="gramEnd"/>
      <w:r w:rsidRPr="008215CA">
        <w:rPr>
          <w:rFonts w:ascii="TimesNewRoman" w:eastAsia="TimesNewRoman" w:cs="TimesNewRoman"/>
          <w:b/>
          <w:sz w:val="24"/>
          <w:szCs w:val="24"/>
        </w:rPr>
        <w:t xml:space="preserve"> iscritto, ovvero, se trattasi di societ</w:t>
      </w:r>
      <w:r w:rsidRPr="008215CA">
        <w:rPr>
          <w:rFonts w:ascii="TimesNewRoman" w:eastAsia="TimesNewRoman" w:cs="TimesNewRoman"/>
          <w:b/>
          <w:sz w:val="24"/>
          <w:szCs w:val="24"/>
        </w:rPr>
        <w:t>à</w:t>
      </w:r>
      <w:r w:rsidRPr="008215CA">
        <w:rPr>
          <w:rFonts w:ascii="TimesNewRoman" w:eastAsia="TimesNewRoman" w:cs="TimesNewRoman"/>
          <w:b/>
          <w:sz w:val="24"/>
          <w:szCs w:val="24"/>
        </w:rPr>
        <w:t xml:space="preserve"> estera, iscrizione in analogo registro professionale o commerciale secondo la legislazione dello Stato di appartenenza</w:t>
      </w:r>
      <w:r>
        <w:rPr>
          <w:rFonts w:ascii="TimesNewRoman" w:eastAsia="TimesNewRoman" w:cs="TimesNewRoman"/>
          <w:sz w:val="24"/>
          <w:szCs w:val="24"/>
        </w:rPr>
        <w:t>;</w:t>
      </w:r>
      <w:r>
        <w:rPr>
          <w:rStyle w:val="Rimandonotaapidipagina"/>
          <w:rFonts w:ascii="TimesNewRoman" w:eastAsia="TimesNewRoman" w:cs="TimesNewRoman"/>
          <w:sz w:val="24"/>
          <w:szCs w:val="24"/>
        </w:rPr>
        <w:footnoteReference w:id="9"/>
      </w:r>
    </w:p>
    <w:p w:rsidR="00E40437" w:rsidRDefault="00E40437" w:rsidP="00E40437">
      <w:pPr>
        <w:spacing w:after="0"/>
        <w:jc w:val="both"/>
        <w:rPr>
          <w:rFonts w:ascii="Arial" w:hAnsi="Arial" w:cs="Arial"/>
          <w:highlight w:val="magenta"/>
        </w:rPr>
      </w:pPr>
    </w:p>
    <w:p w:rsidR="00E40437" w:rsidRPr="000F516B" w:rsidRDefault="00E40437" w:rsidP="00E404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11.3</w:t>
      </w:r>
      <w:proofErr w:type="gramStart"/>
      <w:r w:rsidRPr="000F516B">
        <w:rPr>
          <w:rFonts w:ascii="TimesNewRoman" w:eastAsia="TimesNewRoman" w:cs="TimesNewRoman"/>
          <w:sz w:val="24"/>
          <w:szCs w:val="24"/>
        </w:rPr>
        <w:t>)</w:t>
      </w:r>
      <w:proofErr w:type="gramEnd"/>
      <w:r w:rsidRPr="000F516B">
        <w:rPr>
          <w:rFonts w:ascii="TimesNewRoman" w:eastAsia="TimesNewRoman" w:cs="TimesNewRoman"/>
          <w:sz w:val="24"/>
          <w:szCs w:val="24"/>
        </w:rPr>
        <w:t xml:space="preserve"> </w:t>
      </w:r>
      <w:r w:rsidRPr="008215CA">
        <w:rPr>
          <w:rFonts w:ascii="TimesNewRoman" w:eastAsia="TimesNewRoman" w:cs="TimesNewRoman"/>
          <w:b/>
          <w:sz w:val="24"/>
          <w:szCs w:val="24"/>
        </w:rPr>
        <w:t>conseguimento, complessivamente negli ultimi cinque esercizi finanziari, approvati alla data di scadenza del termine per la presentazione delle offerte, di un fatturato globale non inferiore a Euro 400.000,00 Iva esclusa, impegnandosi in caso di aggiudicazione a esibirne la documentazione all</w:t>
      </w:r>
      <w:r w:rsidRPr="008215CA">
        <w:rPr>
          <w:rFonts w:ascii="TimesNewRoman" w:eastAsia="TimesNewRoman" w:cs="TimesNewRoman"/>
          <w:b/>
          <w:sz w:val="24"/>
          <w:szCs w:val="24"/>
        </w:rPr>
        <w:t>’</w:t>
      </w:r>
      <w:r w:rsidRPr="008215CA">
        <w:rPr>
          <w:rFonts w:ascii="TimesNewRoman" w:eastAsia="TimesNewRoman" w:cs="TimesNewRoman"/>
          <w:b/>
          <w:sz w:val="24"/>
          <w:szCs w:val="24"/>
        </w:rPr>
        <w:t>ASP, a seguito di richiesta</w:t>
      </w:r>
      <w:r w:rsidRPr="008410FC">
        <w:rPr>
          <w:rFonts w:ascii="TimesNewRoman" w:eastAsia="TimesNewRoman" w:cs="TimesNewRoman"/>
          <w:sz w:val="24"/>
          <w:szCs w:val="24"/>
        </w:rPr>
        <w:t>;</w:t>
      </w:r>
      <w:r>
        <w:rPr>
          <w:rStyle w:val="Rimandonotaapidipagina"/>
          <w:rFonts w:ascii="TimesNewRoman" w:eastAsia="TimesNewRoman" w:cs="TimesNewRoman"/>
          <w:sz w:val="24"/>
          <w:szCs w:val="24"/>
        </w:rPr>
        <w:footnoteReference w:id="10"/>
      </w:r>
    </w:p>
    <w:p w:rsidR="00E40437" w:rsidRDefault="00E40437" w:rsidP="00E40437">
      <w:pPr>
        <w:spacing w:after="0"/>
        <w:jc w:val="both"/>
        <w:rPr>
          <w:rFonts w:ascii="Arial" w:hAnsi="Arial" w:cs="Arial"/>
          <w:highlight w:val="yellow"/>
        </w:rPr>
      </w:pPr>
    </w:p>
    <w:p w:rsidR="00E40437" w:rsidRPr="00FF744E" w:rsidRDefault="00E40437" w:rsidP="00E404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NewRoman" w:eastAsia="TimesNewRoman" w:cs="TimesNewRoman"/>
          <w:sz w:val="24"/>
          <w:szCs w:val="24"/>
        </w:rPr>
        <w:t>11.4)</w:t>
      </w:r>
      <w:r w:rsidRPr="000F516B">
        <w:rPr>
          <w:rFonts w:ascii="TimesNewRoman" w:eastAsia="TimesNewRoman" w:cs="TimesNewRoman"/>
          <w:sz w:val="24"/>
          <w:szCs w:val="24"/>
        </w:rPr>
        <w:t xml:space="preserve"> </w:t>
      </w:r>
      <w:r w:rsidRPr="008215CA">
        <w:rPr>
          <w:rFonts w:ascii="TimesNewRoman" w:eastAsia="TimesNewRoman" w:cs="TimesNewRoman"/>
          <w:b/>
          <w:sz w:val="24"/>
          <w:szCs w:val="24"/>
        </w:rPr>
        <w:t xml:space="preserve">aver svolto, o avere in corso di svolgimento, nel quinquennio antecedente la data di scadenza del termine per la presentazione delle offerte, senza essere incorso in contestazioni per gravi inadempienze, applicazioni di penali o risoluzioni anticipate, almeno un servizio professionale di natura amministrativo-contabile </w:t>
      </w:r>
      <w:proofErr w:type="gramStart"/>
      <w:r w:rsidRPr="008215CA">
        <w:rPr>
          <w:rFonts w:ascii="TimesNewRoman" w:eastAsia="TimesNewRoman" w:cs="TimesNewRoman"/>
          <w:b/>
          <w:sz w:val="24"/>
          <w:szCs w:val="24"/>
        </w:rPr>
        <w:t>ed</w:t>
      </w:r>
      <w:proofErr w:type="gramEnd"/>
      <w:r w:rsidRPr="008215CA">
        <w:rPr>
          <w:rFonts w:ascii="TimesNewRoman" w:eastAsia="TimesNewRoman" w:cs="TimesNewRoman"/>
          <w:b/>
          <w:sz w:val="24"/>
          <w:szCs w:val="24"/>
        </w:rPr>
        <w:t xml:space="preserve"> organizzativa per Aziende o Enti operanti nel settore sanitario pubblico nell</w:t>
      </w:r>
      <w:r w:rsidRPr="008215CA">
        <w:rPr>
          <w:rFonts w:ascii="TimesNewRoman" w:eastAsia="TimesNewRoman" w:cs="TimesNewRoman"/>
          <w:b/>
          <w:sz w:val="24"/>
          <w:szCs w:val="24"/>
        </w:rPr>
        <w:t>’</w:t>
      </w:r>
      <w:r w:rsidRPr="008215CA">
        <w:rPr>
          <w:rFonts w:ascii="TimesNewRoman" w:eastAsia="TimesNewRoman" w:cs="TimesNewRoman"/>
          <w:b/>
          <w:sz w:val="24"/>
          <w:szCs w:val="24"/>
        </w:rPr>
        <w:t xml:space="preserve">ambito del Percorso Attuativo di </w:t>
      </w:r>
      <w:proofErr w:type="spellStart"/>
      <w:r w:rsidRPr="008215CA">
        <w:rPr>
          <w:rFonts w:ascii="TimesNewRoman" w:eastAsia="TimesNewRoman" w:cs="TimesNewRoman"/>
          <w:b/>
          <w:sz w:val="24"/>
          <w:szCs w:val="24"/>
        </w:rPr>
        <w:t>Certificabilit</w:t>
      </w:r>
      <w:r w:rsidRPr="008215CA">
        <w:rPr>
          <w:rFonts w:ascii="TimesNewRoman" w:eastAsia="TimesNewRoman" w:cs="TimesNewRoman"/>
          <w:b/>
          <w:sz w:val="24"/>
          <w:szCs w:val="24"/>
        </w:rPr>
        <w:t>à</w:t>
      </w:r>
      <w:proofErr w:type="spellEnd"/>
      <w:r w:rsidRPr="008215CA">
        <w:rPr>
          <w:rFonts w:ascii="TimesNewRoman" w:eastAsia="TimesNewRoman" w:cs="TimesNewRoman"/>
          <w:b/>
          <w:sz w:val="24"/>
          <w:szCs w:val="24"/>
        </w:rPr>
        <w:t xml:space="preserve"> (PAC) dei bilanci previsto a norma del DM 1 marzo 2013 e/o in altri Enti Pubblici, </w:t>
      </w:r>
      <w:r w:rsidRPr="008215CA">
        <w:rPr>
          <w:rStyle w:val="Rimandonotaapidipagina"/>
          <w:rFonts w:ascii="TimesNewRoman" w:eastAsia="TimesNewRoman" w:cs="TimesNewRoman"/>
          <w:b/>
          <w:sz w:val="24"/>
          <w:szCs w:val="24"/>
        </w:rPr>
        <w:footnoteReference w:id="11"/>
      </w:r>
      <w:r w:rsidRPr="008215CA">
        <w:rPr>
          <w:rFonts w:ascii="TimesNewRoman" w:eastAsia="TimesNewRoman" w:cs="TimesNewRoman"/>
          <w:b/>
          <w:sz w:val="24"/>
          <w:szCs w:val="24"/>
        </w:rPr>
        <w:t xml:space="preserve"> </w:t>
      </w:r>
      <w:r w:rsidRPr="008215CA">
        <w:rPr>
          <w:rFonts w:ascii="Times New Roman" w:hAnsi="Times New Roman" w:cs="Times New Roman"/>
          <w:b/>
        </w:rPr>
        <w:t>impegnandosi in caso di aggiudicazione ad esibirne la documentazione all’ASP, a seguito di richiesta</w:t>
      </w:r>
      <w:r w:rsidRPr="00FF744E">
        <w:rPr>
          <w:rFonts w:ascii="Times New Roman" w:hAnsi="Times New Roman" w:cs="Times New Roman"/>
        </w:rPr>
        <w:t>;</w:t>
      </w:r>
    </w:p>
    <w:p w:rsidR="00E40437" w:rsidRDefault="00E40437" w:rsidP="00E40437">
      <w:pPr>
        <w:spacing w:after="0"/>
        <w:ind w:firstLine="567"/>
        <w:jc w:val="both"/>
        <w:rPr>
          <w:rFonts w:ascii="TimesNewRoman" w:eastAsia="TimesNewRoman" w:cs="TimesNewRoman"/>
          <w:i/>
          <w:sz w:val="24"/>
          <w:szCs w:val="24"/>
        </w:rPr>
      </w:pPr>
      <w:r w:rsidRPr="00FF744E">
        <w:rPr>
          <w:rFonts w:ascii="TimesNewRoman" w:eastAsia="TimesNewRoman" w:cs="TimesNewRoman"/>
          <w:i/>
          <w:sz w:val="24"/>
          <w:szCs w:val="24"/>
        </w:rPr>
        <w:t>Indicazione del servizio/</w:t>
      </w:r>
      <w:proofErr w:type="gramStart"/>
      <w:r w:rsidRPr="00FF744E">
        <w:rPr>
          <w:rFonts w:ascii="TimesNewRoman" w:eastAsia="TimesNewRoman" w:cs="TimesNewRoman"/>
          <w:i/>
          <w:sz w:val="24"/>
          <w:szCs w:val="24"/>
        </w:rPr>
        <w:t>servizi</w:t>
      </w:r>
      <w:proofErr w:type="gramEnd"/>
      <w:r w:rsidRPr="00FF744E">
        <w:rPr>
          <w:rFonts w:ascii="TimesNewRoman" w:eastAsia="TimesNewRoman" w:cs="TimesNewRoman"/>
          <w:i/>
          <w:sz w:val="24"/>
          <w:szCs w:val="24"/>
        </w:rPr>
        <w:t xml:space="preserve"> in questione:</w:t>
      </w:r>
    </w:p>
    <w:tbl>
      <w:tblPr>
        <w:tblStyle w:val="Grigliatabella"/>
        <w:tblW w:w="0" w:type="auto"/>
        <w:tblInd w:w="675" w:type="dxa"/>
        <w:tblLook w:val="04A0"/>
      </w:tblPr>
      <w:tblGrid>
        <w:gridCol w:w="2977"/>
        <w:gridCol w:w="1843"/>
        <w:gridCol w:w="1843"/>
        <w:gridCol w:w="2409"/>
      </w:tblGrid>
      <w:tr w:rsidR="00E40437" w:rsidTr="00E40437">
        <w:tc>
          <w:tcPr>
            <w:tcW w:w="2977" w:type="dxa"/>
          </w:tcPr>
          <w:p w:rsidR="00E40437" w:rsidRDefault="00E40437" w:rsidP="00E40437">
            <w:pPr>
              <w:jc w:val="center"/>
              <w:rPr>
                <w:rFonts w:ascii="TimesNewRoman" w:eastAsia="TimesNewRoman" w:cs="TimesNew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FF744E">
              <w:rPr>
                <w:rFonts w:ascii="Times New Roman" w:hAnsi="Times New Roman" w:cs="Times New Roman"/>
                <w:i/>
              </w:rPr>
              <w:t xml:space="preserve">enominazione del servizio </w:t>
            </w:r>
          </w:p>
        </w:tc>
        <w:tc>
          <w:tcPr>
            <w:tcW w:w="1843" w:type="dxa"/>
          </w:tcPr>
          <w:p w:rsidR="00E40437" w:rsidRPr="00CC3DFA" w:rsidRDefault="00E40437" w:rsidP="00E40437">
            <w:pPr>
              <w:jc w:val="center"/>
              <w:rPr>
                <w:rFonts w:ascii="TimesNewRoman" w:eastAsia="TimesNewRoman" w:cs="TimesNewRoman"/>
                <w:i/>
              </w:rPr>
            </w:pPr>
            <w:r w:rsidRPr="00CC3DFA">
              <w:rPr>
                <w:rFonts w:ascii="TimesNewRoman" w:eastAsia="TimesNewRoman" w:cs="TimesNewRoman"/>
                <w:i/>
              </w:rPr>
              <w:t xml:space="preserve">Importo </w:t>
            </w:r>
            <w:proofErr w:type="spellStart"/>
            <w:proofErr w:type="gramStart"/>
            <w:r w:rsidRPr="00CC3DFA">
              <w:rPr>
                <w:rFonts w:ascii="TimesNewRoman" w:eastAsia="TimesNewRoman" w:cs="TimesNewRoman"/>
                <w:i/>
              </w:rPr>
              <w:t>esc</w:t>
            </w:r>
            <w:r>
              <w:rPr>
                <w:rFonts w:ascii="TimesNewRoman" w:eastAsia="TimesNewRoman" w:cs="TimesNewRoman"/>
                <w:i/>
              </w:rPr>
              <w:t>l</w:t>
            </w:r>
            <w:proofErr w:type="spellEnd"/>
            <w:r w:rsidRPr="00CC3DFA">
              <w:rPr>
                <w:rFonts w:ascii="TimesNewRoman" w:eastAsia="TimesNewRoman" w:cs="TimesNewRoman"/>
                <w:i/>
              </w:rPr>
              <w:t>.</w:t>
            </w:r>
            <w:proofErr w:type="gramEnd"/>
            <w:r w:rsidRPr="00CC3DFA">
              <w:rPr>
                <w:rFonts w:ascii="TimesNewRoman" w:eastAsia="TimesNewRoman" w:cs="TimesNewRoman"/>
                <w:i/>
              </w:rPr>
              <w:t xml:space="preserve"> IVA</w:t>
            </w:r>
          </w:p>
        </w:tc>
        <w:tc>
          <w:tcPr>
            <w:tcW w:w="1843" w:type="dxa"/>
          </w:tcPr>
          <w:p w:rsidR="00E40437" w:rsidRDefault="00E40437" w:rsidP="00E40437">
            <w:pPr>
              <w:jc w:val="center"/>
              <w:rPr>
                <w:rFonts w:ascii="TimesNewRoman" w:eastAsia="TimesNewRoman" w:cs="TimesNewRoman"/>
                <w:i/>
                <w:sz w:val="24"/>
                <w:szCs w:val="24"/>
              </w:rPr>
            </w:pPr>
            <w:proofErr w:type="gramStart"/>
            <w:r>
              <w:rPr>
                <w:rFonts w:ascii="TimesNewRoman" w:eastAsia="TimesNewRoman" w:cs="TimesNewRoman"/>
                <w:i/>
                <w:sz w:val="24"/>
                <w:szCs w:val="24"/>
              </w:rPr>
              <w:t>date</w:t>
            </w:r>
            <w:proofErr w:type="gramEnd"/>
          </w:p>
        </w:tc>
        <w:tc>
          <w:tcPr>
            <w:tcW w:w="2409" w:type="dxa"/>
          </w:tcPr>
          <w:p w:rsidR="00E40437" w:rsidRDefault="00E40437" w:rsidP="00E40437">
            <w:pPr>
              <w:jc w:val="center"/>
              <w:rPr>
                <w:rFonts w:ascii="TimesNewRoman" w:eastAsia="TimesNewRoman" w:cs="TimesNewRoman"/>
                <w:i/>
                <w:sz w:val="24"/>
                <w:szCs w:val="24"/>
              </w:rPr>
            </w:pPr>
            <w:proofErr w:type="gramStart"/>
            <w:r>
              <w:rPr>
                <w:rFonts w:ascii="TimesNewRoman" w:eastAsia="TimesNewRoman" w:cs="TimesNewRoman"/>
                <w:i/>
                <w:sz w:val="24"/>
                <w:szCs w:val="24"/>
              </w:rPr>
              <w:t>destinatari</w:t>
            </w:r>
            <w:proofErr w:type="gramEnd"/>
          </w:p>
        </w:tc>
      </w:tr>
      <w:tr w:rsidR="00E40437" w:rsidTr="00E40437">
        <w:tc>
          <w:tcPr>
            <w:tcW w:w="2977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</w:tr>
      <w:tr w:rsidR="00E40437" w:rsidTr="00E40437">
        <w:tc>
          <w:tcPr>
            <w:tcW w:w="2977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</w:tr>
      <w:tr w:rsidR="00E40437" w:rsidTr="00E40437">
        <w:tc>
          <w:tcPr>
            <w:tcW w:w="2977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  <w:tc>
          <w:tcPr>
            <w:tcW w:w="2409" w:type="dxa"/>
          </w:tcPr>
          <w:p w:rsidR="00E40437" w:rsidRDefault="00E40437" w:rsidP="00E40437">
            <w:pPr>
              <w:jc w:val="both"/>
              <w:rPr>
                <w:rFonts w:ascii="TimesNewRoman" w:eastAsia="TimesNewRoman" w:cs="TimesNewRoman"/>
                <w:i/>
                <w:sz w:val="24"/>
                <w:szCs w:val="24"/>
              </w:rPr>
            </w:pPr>
          </w:p>
        </w:tc>
      </w:tr>
    </w:tbl>
    <w:p w:rsidR="00E40437" w:rsidRPr="008215CA" w:rsidRDefault="00E40437" w:rsidP="00E40437">
      <w:pPr>
        <w:spacing w:after="0"/>
        <w:ind w:firstLine="567"/>
        <w:jc w:val="both"/>
        <w:rPr>
          <w:rFonts w:ascii="TimesNewRoman" w:eastAsia="TimesNewRoman" w:cs="TimesNewRoman"/>
          <w:i/>
          <w:sz w:val="14"/>
          <w:szCs w:val="24"/>
        </w:rPr>
      </w:pPr>
    </w:p>
    <w:p w:rsidR="00E40437" w:rsidRPr="00FF744E" w:rsidRDefault="00E40437" w:rsidP="00E40437">
      <w:pPr>
        <w:spacing w:after="0"/>
        <w:ind w:left="567"/>
        <w:jc w:val="both"/>
        <w:rPr>
          <w:rFonts w:ascii="Arial" w:hAnsi="Arial" w:cs="Arial"/>
          <w:sz w:val="8"/>
          <w:szCs w:val="8"/>
          <w:highlight w:val="lightGray"/>
        </w:rPr>
      </w:pP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DICHIARA, inoltre:</w:t>
      </w:r>
    </w:p>
    <w:p w:rsidR="00E40437" w:rsidRPr="00FF744E" w:rsidRDefault="00E40437" w:rsidP="00E40437">
      <w:pPr>
        <w:pStyle w:val="Paragrafoelenco"/>
        <w:spacing w:after="0"/>
        <w:ind w:left="567"/>
        <w:jc w:val="both"/>
        <w:rPr>
          <w:rFonts w:ascii="Arial" w:hAnsi="Arial" w:cs="Arial"/>
          <w:sz w:val="8"/>
          <w:szCs w:val="8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12</w:t>
      </w:r>
      <w:r w:rsidRPr="00FF744E">
        <w:rPr>
          <w:rFonts w:ascii="TimesNewRoman" w:eastAsia="TimesNewRoman" w:cs="TimesNewRoman"/>
          <w:sz w:val="24"/>
          <w:szCs w:val="24"/>
        </w:rPr>
        <w:t xml:space="preserve">) </w:t>
      </w:r>
      <w:r w:rsidRPr="000F516B">
        <w:rPr>
          <w:rFonts w:ascii="TimesNewRoman" w:eastAsia="TimesNewRoman" w:cs="TimesNewRoman"/>
          <w:sz w:val="24"/>
          <w:szCs w:val="24"/>
        </w:rPr>
        <w:t>che</w:t>
      </w:r>
      <w:r>
        <w:rPr>
          <w:rFonts w:ascii="TimesNewRoman" w:eastAsia="TimesNewRoman" w:cs="TimesNewRoman"/>
          <w:sz w:val="24"/>
          <w:szCs w:val="24"/>
        </w:rPr>
        <w:t xml:space="preserve"> il soggetto concorrente </w:t>
      </w:r>
      <w:proofErr w:type="gramStart"/>
      <w:r>
        <w:rPr>
          <w:rFonts w:ascii="TimesNewRoman" w:eastAsia="TimesNewRoman" w:cs="TimesNewRoman"/>
          <w:sz w:val="24"/>
          <w:szCs w:val="24"/>
        </w:rPr>
        <w:t>dispone di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</w:t>
      </w:r>
      <w:r w:rsidRPr="00FF744E">
        <w:rPr>
          <w:rFonts w:ascii="TimesNewRoman" w:eastAsia="TimesNewRoman" w:cs="TimesNewRoman"/>
          <w:sz w:val="24"/>
          <w:szCs w:val="24"/>
        </w:rPr>
        <w:t>copertura assicurativa contro i rischi professionali per un massimale non inferiore a Euro 1.000.</w:t>
      </w:r>
      <w:r>
        <w:rPr>
          <w:rFonts w:ascii="TimesNewRoman" w:eastAsia="TimesNewRoman" w:cs="TimesNewRoman"/>
          <w:sz w:val="24"/>
          <w:szCs w:val="24"/>
        </w:rPr>
        <w:t>000,</w:t>
      </w:r>
      <w:r w:rsidRPr="00FF744E">
        <w:rPr>
          <w:rFonts w:ascii="TimesNewRoman" w:eastAsia="TimesNewRoman" w:cs="TimesNewRoman"/>
          <w:sz w:val="24"/>
          <w:szCs w:val="24"/>
        </w:rPr>
        <w:t>00, intesa anche a coprire il rischio di non accettazione della dichiarazione integrativa da parte dell</w:t>
      </w:r>
      <w:r w:rsidRPr="00FF744E">
        <w:rPr>
          <w:rFonts w:ascii="TimesNewRoman" w:eastAsia="TimesNewRoman" w:cs="TimesNewRoman"/>
          <w:sz w:val="24"/>
          <w:szCs w:val="24"/>
        </w:rPr>
        <w:t>’</w:t>
      </w:r>
      <w:r w:rsidRPr="00FF744E">
        <w:rPr>
          <w:rFonts w:ascii="TimesNewRoman" w:eastAsia="TimesNewRoman" w:cs="TimesNewRoman"/>
          <w:sz w:val="24"/>
          <w:szCs w:val="24"/>
        </w:rPr>
        <w:t>Agenzia delle Entrate per i cinque anni successivi dalla data di inoltro della dichiarazione, e di eventuali sanzioni, impegnandosi in caso di aggiudicazione ad esibirne la documentazione all</w:t>
      </w:r>
      <w:r w:rsidRPr="00FF744E">
        <w:rPr>
          <w:rFonts w:ascii="TimesNewRoman" w:eastAsia="TimesNewRoman" w:cs="TimesNewRoman"/>
          <w:sz w:val="24"/>
          <w:szCs w:val="24"/>
        </w:rPr>
        <w:t>’</w:t>
      </w:r>
      <w:r w:rsidRPr="00FF744E">
        <w:rPr>
          <w:rFonts w:ascii="TimesNewRoman" w:eastAsia="TimesNewRoman" w:cs="TimesNewRoman"/>
          <w:sz w:val="24"/>
          <w:szCs w:val="24"/>
        </w:rPr>
        <w:t xml:space="preserve">ASP, a seguito di richiesta; </w:t>
      </w:r>
      <w:r w:rsidRPr="00FF744E">
        <w:rPr>
          <w:rFonts w:ascii="TimesNewRoman" w:eastAsia="TimesNewRoman" w:cs="TimesNewRoman"/>
          <w:b/>
          <w:i/>
          <w:sz w:val="24"/>
          <w:szCs w:val="24"/>
        </w:rPr>
        <w:t>ovvero</w:t>
      </w:r>
      <w:r w:rsidRPr="00FF744E">
        <w:rPr>
          <w:rFonts w:ascii="TimesNewRoman" w:eastAsia="TimesNewRoman" w:cs="TimesNewRoman"/>
          <w:sz w:val="24"/>
          <w:szCs w:val="24"/>
        </w:rPr>
        <w:t>, che in caso di aggiudicazione si impegna a costituire o eventualmente integrare la copertura assicurativa sopra indicata, impegnandosi in caso di aggiudicazione ad esibirne la documentazione all</w:t>
      </w:r>
      <w:r w:rsidRPr="00FF744E">
        <w:rPr>
          <w:rFonts w:ascii="TimesNewRoman" w:eastAsia="TimesNewRoman" w:cs="TimesNewRoman"/>
          <w:sz w:val="24"/>
          <w:szCs w:val="24"/>
        </w:rPr>
        <w:t>’</w:t>
      </w:r>
      <w:r w:rsidRPr="00FF744E">
        <w:rPr>
          <w:rFonts w:ascii="TimesNewRoman" w:eastAsia="TimesNewRoman" w:cs="TimesNewRoman"/>
          <w:sz w:val="24"/>
          <w:szCs w:val="24"/>
        </w:rPr>
        <w:t>ASP, a seguito di richiesta</w:t>
      </w:r>
      <w:r>
        <w:rPr>
          <w:rFonts w:ascii="TimesNewRoman" w:eastAsia="TimesNewRoman" w:cs="TimesNewRoman"/>
          <w:sz w:val="24"/>
          <w:szCs w:val="24"/>
        </w:rPr>
        <w:t xml:space="preserve"> e nei termini concessi dall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ASP</w:t>
      </w:r>
      <w:r w:rsidRPr="00FF744E">
        <w:rPr>
          <w:rFonts w:ascii="TimesNewRoman" w:eastAsia="TimesNewRoman" w:cs="TimesNewRoman"/>
          <w:sz w:val="24"/>
          <w:szCs w:val="24"/>
        </w:rPr>
        <w:t>;</w:t>
      </w:r>
    </w:p>
    <w:p w:rsidR="00E40437" w:rsidRPr="00E47084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lastRenderedPageBreak/>
        <w:t xml:space="preserve">13) </w:t>
      </w:r>
      <w:r w:rsidRPr="000F516B">
        <w:rPr>
          <w:rFonts w:ascii="TimesNewRoman" w:eastAsia="TimesNewRoman" w:cs="TimesNewRoman"/>
          <w:sz w:val="24"/>
          <w:szCs w:val="24"/>
        </w:rPr>
        <w:t>che</w:t>
      </w:r>
      <w:r>
        <w:rPr>
          <w:rFonts w:ascii="TimesNewRoman" w:eastAsia="TimesNewRoman" w:cs="TimesNewRoman"/>
          <w:sz w:val="24"/>
          <w:szCs w:val="24"/>
        </w:rPr>
        <w:t xml:space="preserve"> in caso di aggiudicazione il soggetto concorrente </w:t>
      </w:r>
      <w:r w:rsidRPr="00FF744E">
        <w:rPr>
          <w:rFonts w:ascii="TimesNewRoman" w:eastAsia="TimesNewRoman" w:cs="TimesNewRoman"/>
          <w:sz w:val="24"/>
          <w:szCs w:val="24"/>
        </w:rPr>
        <w:t>si avvarr</w:t>
      </w:r>
      <w:r w:rsidRPr="00FF744E">
        <w:rPr>
          <w:rFonts w:ascii="TimesNewRoman" w:eastAsia="TimesNewRoman" w:cs="TimesNewRoman"/>
          <w:sz w:val="24"/>
          <w:szCs w:val="24"/>
        </w:rPr>
        <w:t>à</w:t>
      </w:r>
      <w:r w:rsidRPr="00FF744E">
        <w:rPr>
          <w:rFonts w:ascii="TimesNewRoman" w:eastAsia="TimesNewRoman" w:cs="TimesNewRoman"/>
          <w:sz w:val="24"/>
          <w:szCs w:val="24"/>
        </w:rPr>
        <w:t xml:space="preserve"> di personale dotato di adeguata professionalit</w:t>
      </w:r>
      <w:r w:rsidRPr="00FF744E">
        <w:rPr>
          <w:rFonts w:ascii="TimesNewRoman" w:eastAsia="TimesNewRoman" w:cs="TimesNewRoman"/>
          <w:sz w:val="24"/>
          <w:szCs w:val="24"/>
        </w:rPr>
        <w:t>à</w:t>
      </w:r>
      <w:r w:rsidRPr="00FF744E">
        <w:rPr>
          <w:rFonts w:ascii="TimesNewRoman" w:eastAsia="TimesNewRoman" w:cs="TimesNewRoman"/>
          <w:sz w:val="24"/>
          <w:szCs w:val="24"/>
        </w:rPr>
        <w:t xml:space="preserve">, i cui titoli </w:t>
      </w:r>
      <w:r>
        <w:rPr>
          <w:rFonts w:ascii="TimesNewRoman" w:eastAsia="TimesNewRoman" w:cs="TimesNewRoman"/>
          <w:sz w:val="24"/>
          <w:szCs w:val="24"/>
        </w:rPr>
        <w:t>effettivi dovranno corrispondere a quanto indicato</w:t>
      </w:r>
      <w:r w:rsidRPr="00FF744E">
        <w:rPr>
          <w:rFonts w:ascii="TimesNewRoman" w:eastAsia="TimesNewRoman" w:cs="TimesNewRoman"/>
          <w:sz w:val="24"/>
          <w:szCs w:val="24"/>
        </w:rPr>
        <w:t xml:space="preserve"> nel Progetto Tecnico proposto, redatto in base all</w:t>
      </w:r>
      <w:r w:rsidRPr="00FF744E">
        <w:rPr>
          <w:rFonts w:ascii="TimesNewRoman" w:eastAsia="TimesNewRoman" w:cs="TimesNewRoman"/>
          <w:sz w:val="24"/>
          <w:szCs w:val="24"/>
        </w:rPr>
        <w:t>’</w:t>
      </w:r>
      <w:proofErr w:type="gramStart"/>
      <w:r w:rsidRPr="00FF744E">
        <w:rPr>
          <w:rFonts w:ascii="TimesNewRoman" w:eastAsia="TimesNewRoman" w:cs="TimesNewRoman"/>
          <w:sz w:val="24"/>
          <w:szCs w:val="24"/>
        </w:rPr>
        <w:t>apposito</w:t>
      </w:r>
      <w:proofErr w:type="gramEnd"/>
      <w:r w:rsidRPr="00FF744E">
        <w:rPr>
          <w:rFonts w:ascii="TimesNewRoman" w:eastAsia="TimesNewRoman" w:cs="TimesNewRoman"/>
          <w:sz w:val="24"/>
          <w:szCs w:val="24"/>
        </w:rPr>
        <w:t xml:space="preserve"> SCHEMA GRUPPO </w:t>
      </w:r>
      <w:proofErr w:type="spellStart"/>
      <w:r w:rsidRPr="00FF744E">
        <w:rPr>
          <w:rFonts w:ascii="TimesNewRoman" w:eastAsia="TimesNewRoman" w:cs="TimesNewRoman"/>
          <w:sz w:val="24"/>
          <w:szCs w:val="24"/>
        </w:rPr>
        <w:t>DI</w:t>
      </w:r>
      <w:proofErr w:type="spellEnd"/>
      <w:r w:rsidRPr="00FF744E">
        <w:rPr>
          <w:rFonts w:ascii="TimesNewRoman" w:eastAsia="TimesNewRoman" w:cs="TimesNewRoman"/>
          <w:sz w:val="24"/>
          <w:szCs w:val="24"/>
        </w:rPr>
        <w:t xml:space="preserve"> LAVORO; </w:t>
      </w:r>
    </w:p>
    <w:p w:rsidR="00E40437" w:rsidRPr="00E47084" w:rsidRDefault="00E40437" w:rsidP="00E404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14) </w:t>
      </w:r>
      <w:r w:rsidRPr="000F516B">
        <w:rPr>
          <w:rFonts w:ascii="TimesNewRoman" w:eastAsia="TimesNewRoman" w:cs="TimesNewRoman"/>
          <w:sz w:val="24"/>
          <w:szCs w:val="24"/>
        </w:rPr>
        <w:t>che</w:t>
      </w:r>
      <w:r>
        <w:rPr>
          <w:rFonts w:ascii="TimesNewRoman" w:eastAsia="TimesNewRoman" w:cs="TimesNewRoman"/>
          <w:sz w:val="24"/>
          <w:szCs w:val="24"/>
        </w:rPr>
        <w:t xml:space="preserve"> in caso di aggiudicazione il soggetto concorrente </w:t>
      </w:r>
      <w:proofErr w:type="gramStart"/>
      <w:r>
        <w:rPr>
          <w:rFonts w:ascii="TimesNewRoman" w:eastAsia="TimesNewRoman" w:cs="TimesNewRoman"/>
          <w:sz w:val="24"/>
          <w:szCs w:val="24"/>
        </w:rPr>
        <w:t xml:space="preserve">si </w:t>
      </w:r>
      <w:proofErr w:type="gramEnd"/>
      <w:r>
        <w:rPr>
          <w:rFonts w:ascii="TimesNewRoman" w:eastAsia="TimesNewRoman" w:cs="TimesNewRoman"/>
          <w:sz w:val="24"/>
          <w:szCs w:val="24"/>
        </w:rPr>
        <w:t>impegna a produrre, entro i termini che verranno comunicati dall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ASP, la documentazione </w:t>
      </w:r>
      <w:r w:rsidRPr="00D7174F">
        <w:rPr>
          <w:rFonts w:ascii="TimesNewRoman" w:eastAsia="TimesNewRoman" w:cs="TimesNewRoman"/>
          <w:sz w:val="24"/>
          <w:szCs w:val="24"/>
        </w:rPr>
        <w:t>probatoria dei requisiti dichiarati per l</w:t>
      </w:r>
      <w:r>
        <w:rPr>
          <w:rFonts w:ascii="TimesNewRoman" w:eastAsia="TimesNewRoman" w:cs="TimesNewRoman"/>
          <w:sz w:val="24"/>
          <w:szCs w:val="24"/>
        </w:rPr>
        <w:t>’</w:t>
      </w:r>
      <w:r w:rsidRPr="00D7174F">
        <w:rPr>
          <w:rFonts w:ascii="TimesNewRoman" w:eastAsia="TimesNewRoman" w:cs="TimesNewRoman"/>
          <w:sz w:val="24"/>
          <w:szCs w:val="24"/>
        </w:rPr>
        <w:t>ammissione alla gara</w:t>
      </w:r>
      <w:r>
        <w:rPr>
          <w:rFonts w:ascii="TimesNewRoman" w:eastAsia="TimesNewRoman" w:cs="TimesNewRoman"/>
          <w:sz w:val="24"/>
          <w:szCs w:val="24"/>
        </w:rPr>
        <w:t xml:space="preserve">,tra cui in particolare quella relativa al personale i cui titolo sono indicati </w:t>
      </w:r>
      <w:r w:rsidRPr="00431A6B">
        <w:rPr>
          <w:rFonts w:ascii="TimesNewRoman" w:eastAsia="TimesNewRoman" w:cs="TimesNewRoman"/>
          <w:sz w:val="24"/>
          <w:szCs w:val="24"/>
        </w:rPr>
        <w:t xml:space="preserve"> </w:t>
      </w:r>
      <w:r>
        <w:rPr>
          <w:rFonts w:ascii="TimesNewRoman" w:eastAsia="TimesNewRoman" w:cs="TimesNewRoman"/>
          <w:sz w:val="24"/>
          <w:szCs w:val="24"/>
        </w:rPr>
        <w:t xml:space="preserve">nello </w:t>
      </w:r>
      <w:r w:rsidRPr="00FF744E">
        <w:rPr>
          <w:rFonts w:ascii="TimesNewRoman" w:eastAsia="TimesNewRoman" w:cs="TimesNewRoman"/>
          <w:sz w:val="24"/>
          <w:szCs w:val="24"/>
        </w:rPr>
        <w:t xml:space="preserve">SCHEMA GRUPPO </w:t>
      </w:r>
      <w:proofErr w:type="spellStart"/>
      <w:r w:rsidRPr="00FF744E">
        <w:rPr>
          <w:rFonts w:ascii="TimesNewRoman" w:eastAsia="TimesNewRoman" w:cs="TimesNewRoman"/>
          <w:sz w:val="24"/>
          <w:szCs w:val="24"/>
        </w:rPr>
        <w:t>DI</w:t>
      </w:r>
      <w:proofErr w:type="spellEnd"/>
      <w:r w:rsidRPr="00FF744E">
        <w:rPr>
          <w:rFonts w:ascii="TimesNewRoman" w:eastAsia="TimesNewRoman" w:cs="TimesNewRoman"/>
          <w:sz w:val="24"/>
          <w:szCs w:val="24"/>
        </w:rPr>
        <w:t xml:space="preserve"> LAVORO</w:t>
      </w:r>
      <w:r>
        <w:rPr>
          <w:rFonts w:ascii="TimesNewRoman" w:eastAsia="TimesNewRoman" w:cs="TimesNewRoman"/>
          <w:sz w:val="24"/>
          <w:szCs w:val="24"/>
        </w:rPr>
        <w:t xml:space="preserve">  incluso nel Progetto Tecnico;</w:t>
      </w:r>
    </w:p>
    <w:p w:rsidR="00E40437" w:rsidRDefault="00E40437" w:rsidP="00E40437">
      <w:pPr>
        <w:pStyle w:val="Paragrafoelenco"/>
        <w:spacing w:after="0"/>
        <w:ind w:left="567"/>
        <w:jc w:val="both"/>
        <w:rPr>
          <w:rFonts w:ascii="Arial" w:hAnsi="Arial" w:cs="Arial"/>
        </w:rPr>
      </w:pPr>
    </w:p>
    <w:p w:rsidR="00E40437" w:rsidRPr="00153776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i/>
          <w:color w:val="0070C0"/>
          <w:sz w:val="20"/>
          <w:szCs w:val="18"/>
        </w:rPr>
      </w:pPr>
      <w:proofErr w:type="spellStart"/>
      <w:r w:rsidRPr="00153776">
        <w:rPr>
          <w:rFonts w:ascii="TimesNewRoman" w:eastAsia="TimesNewRoman" w:cs="TimesNewRoman"/>
          <w:i/>
          <w:color w:val="0070C0"/>
          <w:sz w:val="20"/>
          <w:szCs w:val="18"/>
        </w:rPr>
        <w:t>SEZ</w:t>
      </w:r>
      <w:proofErr w:type="spellEnd"/>
      <w:r w:rsidRPr="00153776">
        <w:rPr>
          <w:rFonts w:ascii="TimesNewRoman" w:eastAsia="TimesNewRoman" w:cs="TimesNewRoman"/>
          <w:i/>
          <w:color w:val="0070C0"/>
          <w:sz w:val="20"/>
          <w:szCs w:val="18"/>
        </w:rPr>
        <w:t xml:space="preserve">. 4/ CONOSCENZA E ACCETTAZIONE DISCIPLINA </w:t>
      </w:r>
      <w:proofErr w:type="spellStart"/>
      <w:r w:rsidRPr="00153776">
        <w:rPr>
          <w:rFonts w:ascii="TimesNewRoman" w:eastAsia="TimesNewRoman" w:cs="TimesNewRoman"/>
          <w:i/>
          <w:color w:val="0070C0"/>
          <w:sz w:val="20"/>
          <w:szCs w:val="18"/>
        </w:rPr>
        <w:t>DI</w:t>
      </w:r>
      <w:proofErr w:type="spellEnd"/>
      <w:r w:rsidRPr="00153776">
        <w:rPr>
          <w:rFonts w:ascii="TimesNewRoman" w:eastAsia="TimesNewRoman" w:cs="TimesNewRoman"/>
          <w:i/>
          <w:color w:val="0070C0"/>
          <w:sz w:val="20"/>
          <w:szCs w:val="18"/>
        </w:rPr>
        <w:t xml:space="preserve"> GARA </w:t>
      </w:r>
    </w:p>
    <w:p w:rsidR="00E40437" w:rsidRPr="00C06CDF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i/>
          <w:sz w:val="18"/>
          <w:szCs w:val="18"/>
        </w:rPr>
      </w:pPr>
    </w:p>
    <w:p w:rsidR="00E40437" w:rsidRPr="00F92DF5" w:rsidRDefault="00E40437" w:rsidP="00E40437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eastAsia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DICHIARA, inoltre:</w:t>
      </w:r>
    </w:p>
    <w:p w:rsidR="00E40437" w:rsidRPr="008215CA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8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 w:rsidRPr="00FF68C3">
        <w:rPr>
          <w:rFonts w:ascii="TimesNewRoman" w:eastAsia="TimesNewRoman" w:cs="TimesNewRoman"/>
          <w:sz w:val="24"/>
          <w:szCs w:val="24"/>
        </w:rPr>
        <w:t xml:space="preserve">15) </w:t>
      </w:r>
      <w:r w:rsidRPr="00055E7F">
        <w:rPr>
          <w:rFonts w:ascii="TimesNewRoman" w:eastAsia="TimesNewRoman" w:cs="TimesNewRoman"/>
          <w:sz w:val="24"/>
          <w:szCs w:val="24"/>
        </w:rPr>
        <w:t xml:space="preserve">di avere integrale conoscenza del Capitolato speciale, del Disciplinare e di tutti gli </w:t>
      </w:r>
      <w:proofErr w:type="gramStart"/>
      <w:r w:rsidRPr="00055E7F">
        <w:rPr>
          <w:rFonts w:ascii="TimesNewRoman" w:eastAsia="TimesNewRoman" w:cs="TimesNewRoman"/>
          <w:sz w:val="24"/>
          <w:szCs w:val="24"/>
        </w:rPr>
        <w:t>ulteriori</w:t>
      </w:r>
      <w:proofErr w:type="gramEnd"/>
      <w:r w:rsidRPr="00055E7F">
        <w:rPr>
          <w:rFonts w:ascii="TimesNewRoman" w:eastAsia="TimesNewRoman" w:cs="TimesNewRoman"/>
          <w:sz w:val="24"/>
          <w:szCs w:val="24"/>
        </w:rPr>
        <w:t xml:space="preserve"> allegati e atti reggenti la gara in oggetto, accettandone incondizionatamente e senza riserva alcuna ogni singola prescrizione in essi contenuta, e di essere pertanto a conoscenza e consapevole della natura dell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>appalto, del servizio da svolgere  e di tutte le circostanze generali, particolari e locali, nessuna esclusa ed eccettuata, che possono avere influito o influire sulla determinazione della propria offerta e di giudicare, pertanto, remunerativa l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>offerta economica presentata, redatta in base a calcoli e valutazioni effettuati in modo omnicomprensivo e forfettario che tengono conto di ogni evenienza e di eventuali maggiorazioni per lievitazione dei prezzi che dovessero intervenire durante il servizio, rinunciando fin d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>ora a qualsiasi azione o eccezione in merito;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16) di aver tenuto conto, nel redigere l</w:t>
      </w:r>
      <w:r>
        <w:rPr>
          <w:rFonts w:ascii="TimesNewRoman" w:eastAsia="TimesNewRoman" w:cs="TimesNewRoman"/>
          <w:sz w:val="24"/>
          <w:szCs w:val="24"/>
        </w:rPr>
        <w:t>’</w:t>
      </w:r>
      <w:proofErr w:type="gramStart"/>
      <w:r>
        <w:rPr>
          <w:rFonts w:ascii="TimesNewRoman" w:eastAsia="TimesNewRoman" w:cs="TimesNewRoman"/>
          <w:sz w:val="24"/>
          <w:szCs w:val="24"/>
        </w:rPr>
        <w:t>offe</w:t>
      </w:r>
      <w:r w:rsidR="00157674">
        <w:rPr>
          <w:rFonts w:ascii="TimesNewRoman" w:eastAsia="TimesNewRoman" w:cs="TimesNewRoman"/>
          <w:sz w:val="24"/>
          <w:szCs w:val="24"/>
        </w:rPr>
        <w:t>rt</w:t>
      </w:r>
      <w:r>
        <w:rPr>
          <w:rFonts w:ascii="TimesNewRoman" w:eastAsia="TimesNewRoman" w:cs="TimesNewRoman"/>
          <w:sz w:val="24"/>
          <w:szCs w:val="24"/>
        </w:rPr>
        <w:t>a,</w:t>
      </w:r>
      <w:proofErr w:type="gramEnd"/>
      <w:r>
        <w:rPr>
          <w:rFonts w:ascii="TimesNewRoman" w:eastAsia="TimesNewRoman" w:cs="TimesNewRoman"/>
          <w:sz w:val="24"/>
          <w:szCs w:val="24"/>
        </w:rPr>
        <w:t xml:space="preserve"> degli obblighi connessi alle disposizioni in materia di sicurezza e protezione dei lavoratori, in particolare quelle relative al luogo di lavoro, sicurezza e salute ex D.L.vo n. 81/08 e </w:t>
      </w:r>
      <w:proofErr w:type="spellStart"/>
      <w:r>
        <w:rPr>
          <w:rFonts w:ascii="TimesNewRoman" w:eastAsia="TimesNewRoman" w:cs="TimesNewRoman"/>
          <w:sz w:val="24"/>
          <w:szCs w:val="24"/>
        </w:rPr>
        <w:t>s.m.i.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, </w:t>
      </w:r>
      <w:proofErr w:type="spellStart"/>
      <w:r>
        <w:rPr>
          <w:rFonts w:ascii="TimesNewRoman" w:eastAsia="TimesNewRoman" w:cs="TimesNewRoman"/>
          <w:sz w:val="24"/>
          <w:szCs w:val="24"/>
        </w:rPr>
        <w:t>nonch</w:t>
      </w:r>
      <w:r>
        <w:rPr>
          <w:rFonts w:ascii="TimesNewRoman" w:eastAsia="TimesNewRoman" w:cs="TimesNewRoman"/>
          <w:sz w:val="24"/>
          <w:szCs w:val="24"/>
        </w:rPr>
        <w:t>è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alle condizioni del lavoro, e di impegnarsi, nell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esecuzione del servizio, al rispetto delle prescrizioni per 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analisi dei rischio per la sicurezza e la salute dei lavoratori, anche in relazione a norme e disposizioni che possano essere sopravvenute in corso d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 xml:space="preserve">opera; 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17</w:t>
      </w:r>
      <w:r w:rsidRPr="00055E7F">
        <w:rPr>
          <w:rFonts w:ascii="TimesNewRoman" w:eastAsia="TimesNewRoman" w:cs="TimesNewRoman"/>
          <w:sz w:val="24"/>
          <w:szCs w:val="24"/>
        </w:rPr>
        <w:t>) di essere informato, ai sensi e per gli effetti di cui all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 xml:space="preserve">articolo </w:t>
      </w:r>
      <w:proofErr w:type="gramStart"/>
      <w:r w:rsidRPr="00055E7F">
        <w:rPr>
          <w:rFonts w:ascii="TimesNewRoman" w:eastAsia="TimesNewRoman" w:cs="TimesNewRoman"/>
          <w:sz w:val="24"/>
          <w:szCs w:val="24"/>
        </w:rPr>
        <w:t>13</w:t>
      </w:r>
      <w:proofErr w:type="gramEnd"/>
      <w:r w:rsidRPr="00055E7F">
        <w:rPr>
          <w:rFonts w:ascii="TimesNewRoman" w:eastAsia="TimesNewRoman" w:cs="TimesNewRoman"/>
          <w:sz w:val="24"/>
          <w:szCs w:val="24"/>
        </w:rPr>
        <w:t xml:space="preserve"> del </w:t>
      </w:r>
      <w:proofErr w:type="spellStart"/>
      <w:r w:rsidRPr="00055E7F">
        <w:rPr>
          <w:rFonts w:ascii="TimesNewRoman" w:eastAsia="TimesNewRoman" w:cs="TimesNewRoman"/>
          <w:sz w:val="24"/>
          <w:szCs w:val="24"/>
        </w:rPr>
        <w:t>D.Lgs.</w:t>
      </w:r>
      <w:proofErr w:type="spellEnd"/>
      <w:r w:rsidRPr="00055E7F">
        <w:rPr>
          <w:rFonts w:ascii="TimesNewRoman" w:eastAsia="TimesNewRoman" w:cs="TimesNewRoman"/>
          <w:sz w:val="24"/>
          <w:szCs w:val="24"/>
        </w:rPr>
        <w:t xml:space="preserve"> 196/2003, che i dati personali raccolti saranno trattati, anche con strumenti informatici, esclusivamente nell</w:t>
      </w:r>
      <w:r w:rsidRPr="00055E7F">
        <w:rPr>
          <w:rFonts w:ascii="TimesNewRoman" w:eastAsia="TimesNewRoman" w:cs="TimesNewRoman"/>
          <w:sz w:val="24"/>
          <w:szCs w:val="24"/>
        </w:rPr>
        <w:t>’</w:t>
      </w:r>
      <w:r w:rsidRPr="00055E7F">
        <w:rPr>
          <w:rFonts w:ascii="TimesNewRoman" w:eastAsia="TimesNewRoman" w:cs="TimesNewRoman"/>
          <w:sz w:val="24"/>
          <w:szCs w:val="24"/>
        </w:rPr>
        <w:t>ambito del procedimento per il quale la pr</w:t>
      </w:r>
      <w:r>
        <w:rPr>
          <w:rFonts w:ascii="TimesNewRoman" w:eastAsia="TimesNewRoman" w:cs="TimesNewRoman"/>
          <w:sz w:val="24"/>
          <w:szCs w:val="24"/>
        </w:rPr>
        <w:t>esente dichiarazione viene resa, e di acconsentire al loro trattamento esclusivamente per le esigenze legate alla partecipazione alla gara, impegnandosi, su richiesta dell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ASP, alla compilazione degli atti acclusi al capitolato di gara in materia di riservatezza e tutela della Privacy;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>18) di impegnarsi, ai sensi della L. 136/2010 e per la corretta liquidazione delle relative fatture, ad assumere tutti gli obblighi di tracciabilit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dei flussi finanziari e a comunicare all</w:t>
      </w:r>
      <w:r>
        <w:rPr>
          <w:rFonts w:ascii="TimesNewRoman" w:eastAsia="TimesNewRoman" w:cs="TimesNewRoman"/>
          <w:sz w:val="24"/>
          <w:szCs w:val="24"/>
        </w:rPr>
        <w:t>’</w:t>
      </w:r>
      <w:r>
        <w:rPr>
          <w:rFonts w:ascii="TimesNewRoman" w:eastAsia="TimesNewRoman" w:cs="TimesNewRoman"/>
          <w:sz w:val="24"/>
          <w:szCs w:val="24"/>
        </w:rPr>
        <w:t>ASP gli estremi identificativi dei conti correnti dedicati e le generalit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 delle persone delegate a operare su di essi;</w:t>
      </w:r>
    </w:p>
    <w:p w:rsidR="00E40437" w:rsidRPr="007E1682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14"/>
          <w:szCs w:val="14"/>
        </w:rPr>
      </w:pP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cs="TimesNewRoman"/>
          <w:sz w:val="24"/>
          <w:szCs w:val="24"/>
        </w:rPr>
      </w:pPr>
      <w:r>
        <w:rPr>
          <w:rFonts w:ascii="TimesNewRoman" w:eastAsia="TimesNewRoman" w:cs="TimesNewRoman"/>
          <w:sz w:val="24"/>
          <w:szCs w:val="24"/>
        </w:rPr>
        <w:t xml:space="preserve">19) di obbligarsi a rispettare le norme prescrittive, emanate ed </w:t>
      </w:r>
      <w:proofErr w:type="spellStart"/>
      <w:r>
        <w:rPr>
          <w:rFonts w:ascii="TimesNewRoman" w:eastAsia="TimesNewRoman" w:cs="TimesNewRoman"/>
          <w:sz w:val="24"/>
          <w:szCs w:val="24"/>
        </w:rPr>
        <w:t>emanande</w:t>
      </w:r>
      <w:proofErr w:type="spellEnd"/>
      <w:r>
        <w:rPr>
          <w:rFonts w:ascii="TimesNewRoman" w:eastAsia="TimesNewRoman" w:cs="TimesNewRoman"/>
          <w:sz w:val="24"/>
          <w:szCs w:val="24"/>
        </w:rPr>
        <w:t xml:space="preserve"> da parte dei soggetti giuridici titolati, contenute in accordi quadro e altri atti in tema di legalit</w:t>
      </w:r>
      <w:r>
        <w:rPr>
          <w:rFonts w:ascii="TimesNewRoman" w:eastAsia="TimesNewRoman" w:cs="TimesNewRoman"/>
          <w:sz w:val="24"/>
          <w:szCs w:val="24"/>
        </w:rPr>
        <w:t>à</w:t>
      </w:r>
      <w:r>
        <w:rPr>
          <w:rFonts w:ascii="TimesNewRoman" w:eastAsia="TimesNewRoman" w:cs="TimesNewRoman"/>
          <w:sz w:val="24"/>
          <w:szCs w:val="24"/>
        </w:rPr>
        <w:t xml:space="preserve">. </w:t>
      </w:r>
    </w:p>
    <w:p w:rsidR="00E40437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</w:p>
    <w:p w:rsidR="00153776" w:rsidRDefault="00153776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</w:p>
    <w:p w:rsidR="00C93F45" w:rsidRDefault="00C93F45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sz w:val="24"/>
          <w:szCs w:val="24"/>
        </w:rPr>
      </w:pPr>
    </w:p>
    <w:p w:rsidR="00E40437" w:rsidRPr="00153776" w:rsidRDefault="00E40437" w:rsidP="00E40437">
      <w:pPr>
        <w:autoSpaceDE w:val="0"/>
        <w:autoSpaceDN w:val="0"/>
        <w:adjustRightInd w:val="0"/>
        <w:spacing w:after="0" w:line="240" w:lineRule="auto"/>
        <w:rPr>
          <w:rFonts w:ascii="TimesNewRoman" w:eastAsia="TimesNewRoman" w:cs="TimesNewRoman"/>
          <w:b/>
          <w:sz w:val="24"/>
          <w:szCs w:val="24"/>
        </w:rPr>
      </w:pPr>
      <w:proofErr w:type="gramStart"/>
      <w:r w:rsidRPr="00153776">
        <w:rPr>
          <w:rFonts w:ascii="TimesNewRoman" w:eastAsia="TimesNewRoman" w:cs="TimesNewRoman"/>
          <w:b/>
          <w:sz w:val="24"/>
          <w:szCs w:val="24"/>
        </w:rPr>
        <w:t>(Luogo</w:t>
      </w:r>
      <w:proofErr w:type="gramEnd"/>
      <w:r w:rsidRPr="00153776">
        <w:rPr>
          <w:rFonts w:ascii="TimesNewRoman" w:eastAsia="TimesNewRoman" w:cs="TimesNewRoman"/>
          <w:b/>
          <w:sz w:val="24"/>
          <w:szCs w:val="24"/>
        </w:rPr>
        <w:t xml:space="preserve"> e data) ________________   IL DICHIARANTE  _____________________________</w:t>
      </w:r>
    </w:p>
    <w:p w:rsidR="00E40437" w:rsidRPr="00153776" w:rsidRDefault="00E40437" w:rsidP="00157674">
      <w:pPr>
        <w:spacing w:after="0" w:line="240" w:lineRule="auto"/>
        <w:jc w:val="both"/>
        <w:rPr>
          <w:rFonts w:ascii="TimesNewRoman" w:eastAsia="TimesNewRoman" w:cs="TimesNewRoman"/>
          <w:b/>
          <w:sz w:val="24"/>
          <w:szCs w:val="24"/>
        </w:rPr>
      </w:pPr>
      <w:r w:rsidRPr="00153776">
        <w:rPr>
          <w:rFonts w:ascii="TimesNewRoman" w:eastAsia="TimesNewRoman" w:cs="TimesNewRoman"/>
          <w:b/>
          <w:sz w:val="24"/>
          <w:szCs w:val="24"/>
        </w:rPr>
        <w:t xml:space="preserve">                                                                                                           (timbro e firma)</w:t>
      </w:r>
    </w:p>
    <w:p w:rsidR="00157674" w:rsidRPr="00157674" w:rsidRDefault="00157674" w:rsidP="00157674">
      <w:pPr>
        <w:spacing w:after="0" w:line="240" w:lineRule="auto"/>
        <w:jc w:val="both"/>
        <w:rPr>
          <w:rFonts w:ascii="Arial" w:hAnsi="Arial" w:cs="Arial"/>
          <w:b/>
          <w:sz w:val="6"/>
          <w:szCs w:val="6"/>
          <w:highlight w:val="yellow"/>
        </w:rPr>
      </w:pPr>
    </w:p>
    <w:p w:rsidR="00C93F45" w:rsidRDefault="00C93F45" w:rsidP="007A421F">
      <w:pPr>
        <w:spacing w:after="0" w:line="240" w:lineRule="auto"/>
        <w:jc w:val="both"/>
        <w:rPr>
          <w:rFonts w:ascii="Calibri" w:hAnsi="Calibri" w:cs="Calibri"/>
          <w:i/>
          <w:color w:val="0070C0"/>
        </w:rPr>
      </w:pPr>
    </w:p>
    <w:p w:rsidR="00991C38" w:rsidRPr="007C6B1D" w:rsidRDefault="00E40437" w:rsidP="007C6B1D">
      <w:pPr>
        <w:spacing w:after="0" w:line="240" w:lineRule="auto"/>
        <w:jc w:val="both"/>
        <w:rPr>
          <w:rFonts w:ascii="Arial" w:hAnsi="Arial" w:cs="Arial"/>
          <w:b/>
          <w:i/>
          <w:color w:val="002060"/>
          <w:sz w:val="24"/>
          <w:szCs w:val="24"/>
        </w:rPr>
      </w:pPr>
      <w:r w:rsidRPr="007C6B1D">
        <w:rPr>
          <w:rFonts w:ascii="Calibri" w:hAnsi="Calibri" w:cs="Calibri"/>
          <w:i/>
          <w:color w:val="002060"/>
          <w:sz w:val="24"/>
          <w:szCs w:val="24"/>
        </w:rPr>
        <w:t xml:space="preserve">Il soggetto sottoscrittore deve allegare copia fotostatica di un documento </w:t>
      </w:r>
      <w:proofErr w:type="gramStart"/>
      <w:r w:rsidRPr="007C6B1D">
        <w:rPr>
          <w:rFonts w:ascii="Calibri" w:hAnsi="Calibri" w:cs="Calibri"/>
          <w:i/>
          <w:color w:val="002060"/>
          <w:sz w:val="24"/>
          <w:szCs w:val="24"/>
        </w:rPr>
        <w:t xml:space="preserve">di </w:t>
      </w:r>
      <w:proofErr w:type="gramEnd"/>
      <w:r w:rsidRPr="007C6B1D">
        <w:rPr>
          <w:rFonts w:ascii="Calibri" w:hAnsi="Calibri" w:cs="Calibri"/>
          <w:i/>
          <w:color w:val="002060"/>
          <w:sz w:val="24"/>
          <w:szCs w:val="24"/>
        </w:rPr>
        <w:t xml:space="preserve">identità in corso di validità, o altro documento di riconoscimento equipollente ai sensi dell’art. 35, comma 2, del D.P.R. 445/2000. </w:t>
      </w:r>
      <w:r w:rsidR="00E47084" w:rsidRPr="007C6B1D">
        <w:rPr>
          <w:rFonts w:ascii="Calibri" w:hAnsi="Calibri" w:cs="Calibri"/>
          <w:i/>
          <w:color w:val="002060"/>
          <w:sz w:val="24"/>
          <w:szCs w:val="24"/>
        </w:rPr>
        <w:t>Il file composto dalla presente dichiarazione e</w:t>
      </w:r>
      <w:r w:rsidR="00157674" w:rsidRPr="007C6B1D">
        <w:rPr>
          <w:rFonts w:ascii="Calibri" w:hAnsi="Calibri" w:cs="Calibri"/>
          <w:i/>
          <w:color w:val="002060"/>
          <w:sz w:val="24"/>
          <w:szCs w:val="24"/>
        </w:rPr>
        <w:t xml:space="preserve"> documento d’</w:t>
      </w:r>
      <w:r w:rsidR="00E47084" w:rsidRPr="007C6B1D">
        <w:rPr>
          <w:rFonts w:ascii="Calibri" w:hAnsi="Calibri" w:cs="Calibri"/>
          <w:i/>
          <w:color w:val="002060"/>
          <w:sz w:val="24"/>
          <w:szCs w:val="24"/>
        </w:rPr>
        <w:t xml:space="preserve">identità deve essere </w:t>
      </w:r>
      <w:r w:rsidR="007C6B1D" w:rsidRPr="007C6B1D">
        <w:rPr>
          <w:rFonts w:ascii="Calibri" w:hAnsi="Calibri" w:cs="Calibri"/>
          <w:b/>
          <w:i/>
          <w:color w:val="002060"/>
          <w:sz w:val="24"/>
          <w:szCs w:val="24"/>
          <w:u w:val="single"/>
        </w:rPr>
        <w:t>UNICO</w:t>
      </w:r>
      <w:r w:rsidR="00E47084" w:rsidRPr="007C6B1D">
        <w:rPr>
          <w:rFonts w:ascii="Calibri" w:hAnsi="Calibri" w:cs="Calibri"/>
          <w:i/>
          <w:color w:val="002060"/>
          <w:sz w:val="24"/>
          <w:szCs w:val="24"/>
          <w:u w:val="single"/>
        </w:rPr>
        <w:t xml:space="preserve"> </w:t>
      </w:r>
      <w:r w:rsidR="00E47084" w:rsidRPr="007C6B1D">
        <w:rPr>
          <w:rFonts w:ascii="Calibri" w:hAnsi="Calibri" w:cs="Calibri"/>
          <w:i/>
          <w:color w:val="002060"/>
          <w:sz w:val="24"/>
          <w:szCs w:val="24"/>
        </w:rPr>
        <w:t xml:space="preserve">per l’invio nella corrispondente sezione dalla </w:t>
      </w:r>
      <w:proofErr w:type="spellStart"/>
      <w:proofErr w:type="gramStart"/>
      <w:r w:rsidR="00E47084" w:rsidRPr="007C6B1D">
        <w:rPr>
          <w:rFonts w:ascii="Calibri" w:hAnsi="Calibri" w:cs="Calibri"/>
          <w:i/>
          <w:color w:val="002060"/>
          <w:sz w:val="24"/>
          <w:szCs w:val="24"/>
        </w:rPr>
        <w:t>R.d.O.</w:t>
      </w:r>
      <w:proofErr w:type="spellEnd"/>
      <w:proofErr w:type="gramEnd"/>
      <w:r w:rsidR="007A421F" w:rsidRPr="007C6B1D">
        <w:rPr>
          <w:rFonts w:ascii="Arial" w:hAnsi="Arial" w:cs="Arial"/>
          <w:b/>
          <w:color w:val="002060"/>
          <w:sz w:val="24"/>
          <w:szCs w:val="24"/>
        </w:rPr>
        <w:t xml:space="preserve"> </w:t>
      </w:r>
    </w:p>
    <w:sectPr w:rsidR="00991C38" w:rsidRPr="007C6B1D" w:rsidSect="007606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152" w:rsidRDefault="00842152" w:rsidP="00D50F8D">
      <w:pPr>
        <w:spacing w:after="0" w:line="240" w:lineRule="auto"/>
      </w:pPr>
      <w:r>
        <w:separator/>
      </w:r>
    </w:p>
  </w:endnote>
  <w:endnote w:type="continuationSeparator" w:id="0">
    <w:p w:rsidR="00842152" w:rsidRDefault="00842152" w:rsidP="00D5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Mat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152" w:rsidRDefault="00842152" w:rsidP="00D50F8D">
      <w:pPr>
        <w:spacing w:after="0" w:line="240" w:lineRule="auto"/>
      </w:pPr>
      <w:r>
        <w:separator/>
      </w:r>
    </w:p>
  </w:footnote>
  <w:footnote w:type="continuationSeparator" w:id="0">
    <w:p w:rsidR="00842152" w:rsidRDefault="00842152" w:rsidP="00D50F8D">
      <w:pPr>
        <w:spacing w:after="0" w:line="240" w:lineRule="auto"/>
      </w:pPr>
      <w:r>
        <w:continuationSeparator/>
      </w:r>
    </w:p>
  </w:footnote>
  <w:footnote w:id="1">
    <w:p w:rsidR="00236481" w:rsidRPr="00153776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sz w:val="24"/>
          <w:szCs w:val="24"/>
        </w:rPr>
      </w:pPr>
      <w:r w:rsidRPr="00153776">
        <w:rPr>
          <w:rStyle w:val="Rimandonotaapidipagina"/>
          <w:sz w:val="24"/>
          <w:szCs w:val="24"/>
        </w:rPr>
        <w:footnoteRef/>
      </w:r>
      <w:r w:rsidRPr="00153776">
        <w:rPr>
          <w:sz w:val="24"/>
          <w:szCs w:val="24"/>
        </w:rPr>
        <w:t xml:space="preserve"> </w:t>
      </w:r>
      <w:r w:rsidRPr="00153776">
        <w:rPr>
          <w:rFonts w:ascii="Calibri" w:hAnsi="Calibri" w:cs="Calibri"/>
          <w:i/>
          <w:sz w:val="24"/>
          <w:szCs w:val="24"/>
        </w:rPr>
        <w:t xml:space="preserve">Nel caso nel caso di </w:t>
      </w:r>
      <w:proofErr w:type="spellStart"/>
      <w:r w:rsidRPr="00153776">
        <w:rPr>
          <w:rFonts w:ascii="Calibri" w:hAnsi="Calibri" w:cs="Calibri"/>
          <w:i/>
          <w:sz w:val="24"/>
          <w:szCs w:val="24"/>
        </w:rPr>
        <w:t>R.T.I.</w:t>
      </w:r>
      <w:proofErr w:type="spellEnd"/>
      <w:r w:rsidRPr="00153776">
        <w:rPr>
          <w:rFonts w:ascii="Calibri" w:hAnsi="Calibri" w:cs="Calibri"/>
          <w:i/>
          <w:sz w:val="24"/>
          <w:szCs w:val="24"/>
        </w:rPr>
        <w:t xml:space="preserve"> non ancora costituito la </w:t>
      </w:r>
      <w:proofErr w:type="gramStart"/>
      <w:r w:rsidRPr="00153776">
        <w:rPr>
          <w:rFonts w:ascii="Calibri" w:hAnsi="Calibri" w:cs="Calibri"/>
          <w:i/>
          <w:sz w:val="24"/>
          <w:szCs w:val="24"/>
        </w:rPr>
        <w:t>domanda</w:t>
      </w:r>
      <w:proofErr w:type="gramEnd"/>
      <w:r w:rsidRPr="00153776">
        <w:rPr>
          <w:rFonts w:ascii="Calibri" w:hAnsi="Calibri" w:cs="Calibri"/>
          <w:i/>
          <w:sz w:val="24"/>
          <w:szCs w:val="24"/>
        </w:rPr>
        <w:t xml:space="preserve"> deve essere presentata da TUTTI  i soggetti che lo costituiranno.</w:t>
      </w:r>
    </w:p>
  </w:footnote>
  <w:footnote w:id="2">
    <w:p w:rsidR="00236481" w:rsidRPr="00153776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53776">
        <w:rPr>
          <w:rStyle w:val="Rimandonotaapidipagina"/>
          <w:sz w:val="24"/>
          <w:szCs w:val="24"/>
        </w:rPr>
        <w:footnoteRef/>
      </w:r>
      <w:r w:rsidRPr="00153776">
        <w:rPr>
          <w:sz w:val="24"/>
          <w:szCs w:val="24"/>
        </w:rPr>
        <w:t xml:space="preserve"> </w:t>
      </w:r>
      <w:proofErr w:type="gramStart"/>
      <w:r w:rsidRPr="00153776">
        <w:rPr>
          <w:rFonts w:ascii="Calibri" w:hAnsi="Calibri" w:cs="Calibri"/>
          <w:i/>
          <w:sz w:val="24"/>
          <w:szCs w:val="24"/>
        </w:rPr>
        <w:t>Specificare il ruolo di mandatario o mandante rivestito (nel caso di raggruppamento già costituito) o da rivestire (nel caso di raggruppamen</w:t>
      </w:r>
      <w:proofErr w:type="gramEnd"/>
      <w:r w:rsidRPr="00153776">
        <w:rPr>
          <w:rFonts w:ascii="Calibri" w:hAnsi="Calibri" w:cs="Calibri"/>
          <w:i/>
          <w:sz w:val="24"/>
          <w:szCs w:val="24"/>
        </w:rPr>
        <w:t>to da costituire).</w:t>
      </w:r>
    </w:p>
  </w:footnote>
  <w:footnote w:id="3">
    <w:p w:rsidR="00236481" w:rsidRPr="00153776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53776">
        <w:rPr>
          <w:rStyle w:val="Rimandonotaapidipagina"/>
          <w:sz w:val="24"/>
          <w:szCs w:val="24"/>
        </w:rPr>
        <w:footnoteRef/>
      </w:r>
      <w:r w:rsidRPr="00153776">
        <w:rPr>
          <w:sz w:val="24"/>
          <w:szCs w:val="24"/>
        </w:rPr>
        <w:t xml:space="preserve"> </w:t>
      </w:r>
      <w:r w:rsidRPr="00153776">
        <w:rPr>
          <w:rFonts w:ascii="Calibri" w:hAnsi="Calibri" w:cs="Calibri"/>
          <w:i/>
          <w:sz w:val="24"/>
          <w:szCs w:val="24"/>
        </w:rPr>
        <w:t xml:space="preserve">Nel caso di consorzio ordinario non ancora costituito la </w:t>
      </w:r>
      <w:proofErr w:type="gramStart"/>
      <w:r w:rsidRPr="00153776">
        <w:rPr>
          <w:rFonts w:ascii="Calibri" w:hAnsi="Calibri" w:cs="Calibri"/>
          <w:i/>
          <w:sz w:val="24"/>
          <w:szCs w:val="24"/>
        </w:rPr>
        <w:t>domanda</w:t>
      </w:r>
      <w:proofErr w:type="gramEnd"/>
      <w:r w:rsidRPr="00153776">
        <w:rPr>
          <w:rFonts w:ascii="Calibri" w:hAnsi="Calibri" w:cs="Calibri"/>
          <w:i/>
          <w:sz w:val="24"/>
          <w:szCs w:val="24"/>
        </w:rPr>
        <w:t xml:space="preserve"> deve essere presentata da tutti i soggetti che lo costituiranno.</w:t>
      </w:r>
    </w:p>
  </w:footnote>
  <w:footnote w:id="4">
    <w:p w:rsidR="00236481" w:rsidRDefault="00236481" w:rsidP="00E40437">
      <w:pPr>
        <w:autoSpaceDE w:val="0"/>
        <w:autoSpaceDN w:val="0"/>
        <w:adjustRightInd w:val="0"/>
        <w:spacing w:after="0" w:line="240" w:lineRule="auto"/>
        <w:jc w:val="both"/>
      </w:pPr>
      <w:r w:rsidRPr="00153776">
        <w:rPr>
          <w:rStyle w:val="Rimandonotaapidipagina"/>
          <w:sz w:val="24"/>
          <w:szCs w:val="24"/>
        </w:rPr>
        <w:footnoteRef/>
      </w:r>
      <w:r w:rsidRPr="00153776">
        <w:rPr>
          <w:sz w:val="24"/>
          <w:szCs w:val="24"/>
        </w:rPr>
        <w:t xml:space="preserve"> </w:t>
      </w:r>
      <w:proofErr w:type="gramStart"/>
      <w:r w:rsidRPr="00153776">
        <w:rPr>
          <w:rFonts w:ascii="Calibri" w:hAnsi="Calibri" w:cs="Calibri"/>
          <w:i/>
          <w:sz w:val="24"/>
          <w:szCs w:val="24"/>
        </w:rPr>
        <w:t>Specificare il ruolo di mandatario o mandante rivestito (nel caso di consorzio già costituito) o da rivestire (nel caso di consorzio da cost</w:t>
      </w:r>
      <w:proofErr w:type="gramEnd"/>
      <w:r w:rsidRPr="00153776">
        <w:rPr>
          <w:rFonts w:ascii="Calibri" w:hAnsi="Calibri" w:cs="Calibri"/>
          <w:i/>
          <w:sz w:val="24"/>
          <w:szCs w:val="24"/>
        </w:rPr>
        <w:t>ituire).</w:t>
      </w:r>
    </w:p>
  </w:footnote>
  <w:footnote w:id="5">
    <w:p w:rsidR="00236481" w:rsidRPr="00153776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sz w:val="24"/>
          <w:szCs w:val="20"/>
        </w:rPr>
      </w:pPr>
      <w:r w:rsidRPr="00153776">
        <w:rPr>
          <w:rStyle w:val="Rimandonotaapidipagina"/>
          <w:sz w:val="24"/>
        </w:rPr>
        <w:footnoteRef/>
      </w:r>
      <w:r w:rsidRPr="00153776">
        <w:rPr>
          <w:sz w:val="24"/>
        </w:rPr>
        <w:t xml:space="preserve"> </w:t>
      </w:r>
      <w:proofErr w:type="gramStart"/>
      <w:r w:rsidRPr="00153776">
        <w:rPr>
          <w:rFonts w:ascii="Calibri" w:eastAsia="TimesNewRoman" w:hAnsi="Calibri" w:cs="Calibri"/>
          <w:i/>
          <w:sz w:val="24"/>
          <w:szCs w:val="20"/>
        </w:rPr>
        <w:t>Specificare il ruolo di mandatario o mandante rivestito (nel caso di raggruppamento già costituito) o da rivestire (nel caso di raggruppamen</w:t>
      </w:r>
      <w:proofErr w:type="gramEnd"/>
      <w:r w:rsidRPr="00153776">
        <w:rPr>
          <w:rFonts w:ascii="Calibri" w:eastAsia="TimesNewRoman" w:hAnsi="Calibri" w:cs="Calibri"/>
          <w:i/>
          <w:sz w:val="24"/>
          <w:szCs w:val="20"/>
        </w:rPr>
        <w:t>to da costituire).</w:t>
      </w:r>
    </w:p>
  </w:footnote>
  <w:footnote w:id="6">
    <w:p w:rsidR="00236481" w:rsidRPr="00153776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Cs w:val="20"/>
        </w:rPr>
      </w:pPr>
      <w:r w:rsidRPr="00153776">
        <w:rPr>
          <w:rStyle w:val="Rimandonotaapidipagina"/>
          <w:sz w:val="24"/>
        </w:rPr>
        <w:footnoteRef/>
      </w:r>
      <w:r w:rsidRPr="00153776">
        <w:rPr>
          <w:sz w:val="24"/>
        </w:rPr>
        <w:t xml:space="preserve"> </w:t>
      </w:r>
      <w:r w:rsidRPr="00153776">
        <w:rPr>
          <w:rFonts w:ascii="Calibri" w:eastAsia="TimesNewRoman" w:hAnsi="Calibri" w:cs="Calibri"/>
          <w:szCs w:val="20"/>
        </w:rPr>
        <w:t xml:space="preserve"> </w:t>
      </w:r>
      <w:r w:rsidRPr="00153776">
        <w:rPr>
          <w:rFonts w:ascii="Calibri" w:hAnsi="Calibri" w:cs="Calibri"/>
          <w:i/>
          <w:sz w:val="24"/>
          <w:szCs w:val="20"/>
        </w:rPr>
        <w:t xml:space="preserve">Nel caso di GEIE non ancora costituito la </w:t>
      </w:r>
      <w:proofErr w:type="gramStart"/>
      <w:r w:rsidRPr="00153776">
        <w:rPr>
          <w:rFonts w:ascii="Calibri" w:hAnsi="Calibri" w:cs="Calibri"/>
          <w:i/>
          <w:sz w:val="24"/>
          <w:szCs w:val="20"/>
        </w:rPr>
        <w:t>domanda</w:t>
      </w:r>
      <w:proofErr w:type="gramEnd"/>
      <w:r w:rsidRPr="00153776">
        <w:rPr>
          <w:rFonts w:ascii="Calibri" w:hAnsi="Calibri" w:cs="Calibri"/>
          <w:i/>
          <w:sz w:val="24"/>
          <w:szCs w:val="20"/>
        </w:rPr>
        <w:t xml:space="preserve"> deve essere presentata da tutti i soggetti che lo costituiranno.</w:t>
      </w:r>
    </w:p>
  </w:footnote>
  <w:footnote w:id="7">
    <w:p w:rsidR="00236481" w:rsidRPr="00153776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NewRoman" w:hAnsi="Calibri" w:cs="Calibri"/>
          <w:szCs w:val="20"/>
        </w:rPr>
      </w:pPr>
      <w:r w:rsidRPr="00153776">
        <w:rPr>
          <w:rStyle w:val="Rimandonotaapidipagina"/>
          <w:sz w:val="24"/>
        </w:rPr>
        <w:footnoteRef/>
      </w:r>
      <w:r w:rsidRPr="00153776">
        <w:rPr>
          <w:sz w:val="28"/>
        </w:rPr>
        <w:t xml:space="preserve"> </w:t>
      </w:r>
      <w:proofErr w:type="gramStart"/>
      <w:r w:rsidRPr="00153776">
        <w:rPr>
          <w:rFonts w:ascii="Calibri" w:eastAsia="TimesNewRoman" w:hAnsi="Calibri" w:cs="Calibri"/>
          <w:i/>
          <w:sz w:val="24"/>
          <w:szCs w:val="20"/>
        </w:rPr>
        <w:t>Specificare il ruolo di mandatario o mandante rivestito (nel caso di GEIE già costituito) o da rivestire (nel caso di GEIE da costituire)</w:t>
      </w:r>
      <w:proofErr w:type="gramEnd"/>
      <w:r w:rsidRPr="00153776">
        <w:rPr>
          <w:rFonts w:ascii="Calibri" w:eastAsia="TimesNewRoman" w:hAnsi="Calibri" w:cs="Calibri"/>
          <w:i/>
          <w:sz w:val="24"/>
          <w:szCs w:val="20"/>
        </w:rPr>
        <w:t>.</w:t>
      </w:r>
      <w:r w:rsidRPr="00153776">
        <w:rPr>
          <w:rFonts w:ascii="Calibri" w:eastAsia="TimesNewRoman" w:hAnsi="Calibri" w:cs="Calibri"/>
          <w:sz w:val="24"/>
          <w:szCs w:val="20"/>
        </w:rPr>
        <w:t xml:space="preserve"> </w:t>
      </w:r>
    </w:p>
    <w:p w:rsidR="00236481" w:rsidRDefault="00236481" w:rsidP="00E40437">
      <w:pPr>
        <w:autoSpaceDE w:val="0"/>
        <w:autoSpaceDN w:val="0"/>
        <w:adjustRightInd w:val="0"/>
        <w:spacing w:after="0" w:line="240" w:lineRule="auto"/>
        <w:rPr>
          <w:rFonts w:ascii="Calibri" w:eastAsia="TimesNewRoman" w:hAnsi="Calibri" w:cs="Calibri"/>
          <w:sz w:val="20"/>
          <w:szCs w:val="20"/>
        </w:rPr>
      </w:pPr>
    </w:p>
    <w:p w:rsidR="00236481" w:rsidRDefault="00236481" w:rsidP="00E40437">
      <w:pPr>
        <w:autoSpaceDE w:val="0"/>
        <w:autoSpaceDN w:val="0"/>
        <w:adjustRightInd w:val="0"/>
        <w:spacing w:after="0" w:line="240" w:lineRule="auto"/>
      </w:pPr>
    </w:p>
  </w:footnote>
  <w:footnote w:id="8">
    <w:p w:rsidR="00236481" w:rsidRPr="00D273C2" w:rsidRDefault="00236481" w:rsidP="00E4043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i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i/>
        </w:rPr>
        <w:t>I</w:t>
      </w:r>
      <w:r w:rsidRPr="00D273C2">
        <w:rPr>
          <w:rFonts w:ascii="Calibri" w:hAnsi="Calibri" w:cs="Calibri"/>
          <w:i/>
        </w:rPr>
        <w:t xml:space="preserve">n caso di partecipazione di Raggruppamento Temporaneo, Consorzio ordinario di concorrenti o altro soggetto aggregato, l’iscrizione deve sussistere, pena esclusione, in capo a </w:t>
      </w:r>
      <w:r w:rsidRPr="00FF68C3">
        <w:rPr>
          <w:rFonts w:ascii="Calibri" w:hAnsi="Calibri" w:cs="Calibri"/>
          <w:i/>
          <w:u w:val="single"/>
        </w:rPr>
        <w:t>ciascuno</w:t>
      </w:r>
      <w:r w:rsidRPr="00D273C2">
        <w:rPr>
          <w:rFonts w:ascii="Calibri" w:hAnsi="Calibri" w:cs="Calibri"/>
          <w:i/>
        </w:rPr>
        <w:t xml:space="preserve"> dei soggetti </w:t>
      </w:r>
      <w:proofErr w:type="gramStart"/>
      <w:r w:rsidRPr="00D273C2">
        <w:rPr>
          <w:rFonts w:ascii="Calibri" w:hAnsi="Calibri" w:cs="Calibri"/>
          <w:i/>
        </w:rPr>
        <w:t>componenti</w:t>
      </w:r>
      <w:proofErr w:type="gramEnd"/>
      <w:r w:rsidRPr="00D273C2">
        <w:rPr>
          <w:rFonts w:ascii="Calibri" w:hAnsi="Calibri" w:cs="Calibri"/>
          <w:i/>
        </w:rPr>
        <w:t xml:space="preserve">  il raggruppamento, consorzio o altro soggetto allegato.</w:t>
      </w:r>
      <w:r w:rsidRPr="00272A58">
        <w:rPr>
          <w:rFonts w:ascii="Calibri" w:hAnsi="Calibri" w:cs="Calibri"/>
          <w:b/>
          <w:i/>
        </w:rPr>
        <w:t xml:space="preserve"> </w:t>
      </w:r>
    </w:p>
  </w:footnote>
  <w:footnote w:id="9">
    <w:p w:rsidR="00236481" w:rsidRDefault="00236481" w:rsidP="00E40437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Rimandonotaapidipagina"/>
        </w:rPr>
        <w:footnoteRef/>
      </w:r>
      <w:r>
        <w:t xml:space="preserve"> </w:t>
      </w:r>
      <w:r w:rsidRPr="00FF68C3">
        <w:rPr>
          <w:rFonts w:ascii="Calibri" w:hAnsi="Calibri" w:cs="Calibri"/>
          <w:i/>
        </w:rPr>
        <w:t xml:space="preserve">In caso di partecipazione di Raggruppamento Temporaneo, Consorzio ordinario di concorrenti o altro soggetto aggregato, l’iscrizione deve sussistere, pena esclusione, in capo a </w:t>
      </w:r>
      <w:r w:rsidRPr="00FF68C3">
        <w:rPr>
          <w:rFonts w:ascii="Calibri" w:hAnsi="Calibri" w:cs="Calibri"/>
          <w:i/>
          <w:u w:val="single"/>
        </w:rPr>
        <w:t>ciascuno</w:t>
      </w:r>
      <w:r w:rsidRPr="00FF68C3">
        <w:rPr>
          <w:rFonts w:ascii="Calibri" w:hAnsi="Calibri" w:cs="Calibri"/>
          <w:i/>
        </w:rPr>
        <w:t xml:space="preserve"> dei soggetti </w:t>
      </w:r>
      <w:proofErr w:type="gramStart"/>
      <w:r w:rsidRPr="00FF68C3">
        <w:rPr>
          <w:rFonts w:ascii="Calibri" w:hAnsi="Calibri" w:cs="Calibri"/>
          <w:i/>
        </w:rPr>
        <w:t>componenti</w:t>
      </w:r>
      <w:proofErr w:type="gramEnd"/>
      <w:r w:rsidRPr="00FF68C3">
        <w:rPr>
          <w:rFonts w:ascii="Calibri" w:hAnsi="Calibri" w:cs="Calibri"/>
          <w:i/>
        </w:rPr>
        <w:t xml:space="preserve">  il raggruppamento, consorzio o altro soggetto allegato.</w:t>
      </w:r>
    </w:p>
  </w:footnote>
  <w:footnote w:id="10">
    <w:p w:rsidR="00236481" w:rsidRDefault="00236481" w:rsidP="00E4043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FF68C3">
        <w:rPr>
          <w:rFonts w:ascii="Calibri" w:hAnsi="Calibri" w:cs="Calibri"/>
          <w:i/>
          <w:sz w:val="22"/>
          <w:szCs w:val="22"/>
        </w:rPr>
        <w:t>In caso di partecipazione di Raggruppamenti, Consorzi ordinari e altri aggregati il requisito è riferibile</w:t>
      </w:r>
      <w:proofErr w:type="gramStart"/>
      <w:r w:rsidRPr="00FF68C3">
        <w:rPr>
          <w:rFonts w:ascii="Calibri" w:hAnsi="Calibri" w:cs="Calibri"/>
          <w:i/>
          <w:sz w:val="22"/>
          <w:szCs w:val="22"/>
        </w:rPr>
        <w:t xml:space="preserve">  </w:t>
      </w:r>
      <w:proofErr w:type="gramEnd"/>
      <w:r w:rsidRPr="00FF68C3">
        <w:rPr>
          <w:rFonts w:ascii="Calibri" w:hAnsi="Calibri" w:cs="Calibri"/>
          <w:i/>
          <w:sz w:val="22"/>
          <w:szCs w:val="22"/>
        </w:rPr>
        <w:t>cumulativamente a tutti i componenti.</w:t>
      </w:r>
    </w:p>
  </w:footnote>
  <w:footnote w:id="11">
    <w:p w:rsidR="00236481" w:rsidRDefault="00236481" w:rsidP="00E4043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E’ sufficiente l’indicazione anche di un solo servizio, </w:t>
      </w:r>
      <w:proofErr w:type="spellStart"/>
      <w:r>
        <w:rPr>
          <w:rFonts w:ascii="Calibri" w:hAnsi="Calibri" w:cs="Calibri"/>
          <w:i/>
          <w:sz w:val="22"/>
          <w:szCs w:val="22"/>
        </w:rPr>
        <w:t>purchè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avente le connotazioni richieste; è possibile in ogni caso indicare più di un servizio, comunque avente i connotati richiesti. In</w:t>
      </w:r>
      <w:r w:rsidRPr="00FF68C3">
        <w:rPr>
          <w:rFonts w:ascii="Calibri" w:hAnsi="Calibri" w:cs="Calibri"/>
          <w:i/>
          <w:sz w:val="22"/>
          <w:szCs w:val="22"/>
        </w:rPr>
        <w:t xml:space="preserve"> caso di partecipazione di Raggruppamenti, Consorzi ordinari e altri aggregati il requisito dovrà essere posseduto </w:t>
      </w:r>
      <w:r w:rsidRPr="00FF68C3">
        <w:rPr>
          <w:rFonts w:ascii="Calibri" w:hAnsi="Calibri" w:cs="Calibri"/>
          <w:i/>
          <w:sz w:val="22"/>
          <w:szCs w:val="22"/>
          <w:u w:val="single"/>
        </w:rPr>
        <w:t>da ciascuno</w:t>
      </w:r>
      <w:r w:rsidRPr="00FF68C3">
        <w:rPr>
          <w:rFonts w:ascii="Calibri" w:hAnsi="Calibri" w:cs="Calibri"/>
          <w:i/>
          <w:sz w:val="22"/>
          <w:szCs w:val="22"/>
        </w:rPr>
        <w:t xml:space="preserve"> dei </w:t>
      </w:r>
      <w:proofErr w:type="gramStart"/>
      <w:r w:rsidRPr="00FF68C3">
        <w:rPr>
          <w:rFonts w:ascii="Calibri" w:hAnsi="Calibri" w:cs="Calibri"/>
          <w:i/>
          <w:sz w:val="22"/>
          <w:szCs w:val="22"/>
        </w:rPr>
        <w:t>componenti</w:t>
      </w:r>
      <w:proofErr w:type="gramEnd"/>
      <w:r>
        <w:rPr>
          <w:rFonts w:ascii="Calibri" w:hAnsi="Calibri" w:cs="Calibri"/>
          <w:i/>
          <w:sz w:val="22"/>
          <w:szCs w:val="22"/>
        </w:rPr>
        <w:t xml:space="preserve">; </w:t>
      </w:r>
      <w:r w:rsidRPr="001E4499">
        <w:rPr>
          <w:rFonts w:ascii="Calibri" w:hAnsi="Calibri" w:cs="Calibri"/>
          <w:b/>
          <w:i/>
          <w:sz w:val="22"/>
          <w:szCs w:val="22"/>
        </w:rPr>
        <w:t xml:space="preserve">in tal caso, per ciascuno di tali componenti dovranno essere aggiunti altri </w:t>
      </w:r>
      <w:r>
        <w:rPr>
          <w:rFonts w:ascii="Calibri" w:hAnsi="Calibri" w:cs="Calibri"/>
          <w:b/>
          <w:i/>
          <w:sz w:val="22"/>
          <w:szCs w:val="22"/>
        </w:rPr>
        <w:t>riquadri</w:t>
      </w:r>
      <w:r w:rsidRPr="001E4499">
        <w:rPr>
          <w:rFonts w:ascii="Calibri" w:hAnsi="Calibri" w:cs="Calibri"/>
          <w:b/>
          <w:i/>
          <w:sz w:val="22"/>
          <w:szCs w:val="22"/>
        </w:rPr>
        <w:t xml:space="preserve">, </w:t>
      </w:r>
      <w:r>
        <w:rPr>
          <w:rFonts w:ascii="Calibri" w:hAnsi="Calibri" w:cs="Calibri"/>
          <w:b/>
          <w:i/>
          <w:sz w:val="22"/>
          <w:szCs w:val="22"/>
        </w:rPr>
        <w:t xml:space="preserve">indicando il componente e </w:t>
      </w:r>
      <w:r w:rsidRPr="001E4499">
        <w:rPr>
          <w:rFonts w:ascii="Calibri" w:hAnsi="Calibri" w:cs="Calibri"/>
          <w:b/>
          <w:i/>
          <w:sz w:val="22"/>
          <w:szCs w:val="22"/>
        </w:rPr>
        <w:t>con le medesime indicazioni.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11C"/>
    <w:multiLevelType w:val="hybridMultilevel"/>
    <w:tmpl w:val="F780994A"/>
    <w:lvl w:ilvl="0" w:tplc="2AEAA2E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66512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1935CA5"/>
    <w:multiLevelType w:val="hybridMultilevel"/>
    <w:tmpl w:val="18027A46"/>
    <w:lvl w:ilvl="0" w:tplc="79485826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6FC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59274E"/>
    <w:multiLevelType w:val="hybridMultilevel"/>
    <w:tmpl w:val="66A438BA"/>
    <w:lvl w:ilvl="0" w:tplc="6B3C5F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CD7F3E"/>
    <w:multiLevelType w:val="hybridMultilevel"/>
    <w:tmpl w:val="1F6CBB90"/>
    <w:lvl w:ilvl="0" w:tplc="293C34C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F41C9"/>
    <w:multiLevelType w:val="hybridMultilevel"/>
    <w:tmpl w:val="CC22EE6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665637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AEA0623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BBC7851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0462B7E"/>
    <w:multiLevelType w:val="hybridMultilevel"/>
    <w:tmpl w:val="9BCA3AAA"/>
    <w:lvl w:ilvl="0" w:tplc="04100017">
      <w:start w:val="1"/>
      <w:numFmt w:val="lowerLetter"/>
      <w:lvlText w:val="%1)"/>
      <w:lvlJc w:val="left"/>
      <w:pPr>
        <w:ind w:left="1221" w:hanging="360"/>
      </w:pPr>
    </w:lvl>
    <w:lvl w:ilvl="1" w:tplc="04100019" w:tentative="1">
      <w:start w:val="1"/>
      <w:numFmt w:val="lowerLetter"/>
      <w:lvlText w:val="%2."/>
      <w:lvlJc w:val="left"/>
      <w:pPr>
        <w:ind w:left="1941" w:hanging="360"/>
      </w:pPr>
    </w:lvl>
    <w:lvl w:ilvl="2" w:tplc="0410001B" w:tentative="1">
      <w:start w:val="1"/>
      <w:numFmt w:val="lowerRoman"/>
      <w:lvlText w:val="%3."/>
      <w:lvlJc w:val="right"/>
      <w:pPr>
        <w:ind w:left="2661" w:hanging="180"/>
      </w:pPr>
    </w:lvl>
    <w:lvl w:ilvl="3" w:tplc="0410000F" w:tentative="1">
      <w:start w:val="1"/>
      <w:numFmt w:val="decimal"/>
      <w:lvlText w:val="%4."/>
      <w:lvlJc w:val="left"/>
      <w:pPr>
        <w:ind w:left="3381" w:hanging="360"/>
      </w:pPr>
    </w:lvl>
    <w:lvl w:ilvl="4" w:tplc="04100019" w:tentative="1">
      <w:start w:val="1"/>
      <w:numFmt w:val="lowerLetter"/>
      <w:lvlText w:val="%5."/>
      <w:lvlJc w:val="left"/>
      <w:pPr>
        <w:ind w:left="4101" w:hanging="360"/>
      </w:pPr>
    </w:lvl>
    <w:lvl w:ilvl="5" w:tplc="0410001B" w:tentative="1">
      <w:start w:val="1"/>
      <w:numFmt w:val="lowerRoman"/>
      <w:lvlText w:val="%6."/>
      <w:lvlJc w:val="right"/>
      <w:pPr>
        <w:ind w:left="4821" w:hanging="180"/>
      </w:pPr>
    </w:lvl>
    <w:lvl w:ilvl="6" w:tplc="0410000F" w:tentative="1">
      <w:start w:val="1"/>
      <w:numFmt w:val="decimal"/>
      <w:lvlText w:val="%7."/>
      <w:lvlJc w:val="left"/>
      <w:pPr>
        <w:ind w:left="5541" w:hanging="360"/>
      </w:pPr>
    </w:lvl>
    <w:lvl w:ilvl="7" w:tplc="04100019" w:tentative="1">
      <w:start w:val="1"/>
      <w:numFmt w:val="lowerLetter"/>
      <w:lvlText w:val="%8."/>
      <w:lvlJc w:val="left"/>
      <w:pPr>
        <w:ind w:left="6261" w:hanging="360"/>
      </w:pPr>
    </w:lvl>
    <w:lvl w:ilvl="8" w:tplc="0410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>
    <w:nsid w:val="7D520F01"/>
    <w:multiLevelType w:val="hybridMultilevel"/>
    <w:tmpl w:val="B8A6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E315E4"/>
    <w:multiLevelType w:val="hybridMultilevel"/>
    <w:tmpl w:val="8D62648C"/>
    <w:lvl w:ilvl="0" w:tplc="7948582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12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  <w:num w:numId="11">
    <w:abstractNumId w:val="5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3240"/>
    <w:rsid w:val="000066C0"/>
    <w:rsid w:val="000124FC"/>
    <w:rsid w:val="00012A10"/>
    <w:rsid w:val="0001484E"/>
    <w:rsid w:val="00014FC1"/>
    <w:rsid w:val="00016D97"/>
    <w:rsid w:val="00022342"/>
    <w:rsid w:val="00030CFD"/>
    <w:rsid w:val="000374B7"/>
    <w:rsid w:val="00044204"/>
    <w:rsid w:val="000675E3"/>
    <w:rsid w:val="00070E23"/>
    <w:rsid w:val="00072CEE"/>
    <w:rsid w:val="000818BE"/>
    <w:rsid w:val="00092174"/>
    <w:rsid w:val="00092E80"/>
    <w:rsid w:val="000938E9"/>
    <w:rsid w:val="000963B0"/>
    <w:rsid w:val="000A0BF7"/>
    <w:rsid w:val="000B0035"/>
    <w:rsid w:val="000B76EF"/>
    <w:rsid w:val="000B7C21"/>
    <w:rsid w:val="000C098D"/>
    <w:rsid w:val="000C2901"/>
    <w:rsid w:val="000C560F"/>
    <w:rsid w:val="000D2B55"/>
    <w:rsid w:val="000D772D"/>
    <w:rsid w:val="000E0101"/>
    <w:rsid w:val="000E4064"/>
    <w:rsid w:val="000F0024"/>
    <w:rsid w:val="000F2279"/>
    <w:rsid w:val="000F3104"/>
    <w:rsid w:val="000F62AC"/>
    <w:rsid w:val="0011480F"/>
    <w:rsid w:val="001215CE"/>
    <w:rsid w:val="00126F76"/>
    <w:rsid w:val="001370A7"/>
    <w:rsid w:val="001511FA"/>
    <w:rsid w:val="00153776"/>
    <w:rsid w:val="00157674"/>
    <w:rsid w:val="001609BD"/>
    <w:rsid w:val="00162444"/>
    <w:rsid w:val="00166840"/>
    <w:rsid w:val="00175AFA"/>
    <w:rsid w:val="00180322"/>
    <w:rsid w:val="00182C15"/>
    <w:rsid w:val="001A7C5C"/>
    <w:rsid w:val="001B334B"/>
    <w:rsid w:val="001B33AC"/>
    <w:rsid w:val="001B606B"/>
    <w:rsid w:val="001C33B4"/>
    <w:rsid w:val="001C3791"/>
    <w:rsid w:val="001D1C84"/>
    <w:rsid w:val="001E20AB"/>
    <w:rsid w:val="001F2932"/>
    <w:rsid w:val="001F4CFE"/>
    <w:rsid w:val="001F4D04"/>
    <w:rsid w:val="001F5502"/>
    <w:rsid w:val="002016A2"/>
    <w:rsid w:val="00207222"/>
    <w:rsid w:val="002122CB"/>
    <w:rsid w:val="00216600"/>
    <w:rsid w:val="002219E2"/>
    <w:rsid w:val="0022343F"/>
    <w:rsid w:val="00226091"/>
    <w:rsid w:val="002327AF"/>
    <w:rsid w:val="00232E87"/>
    <w:rsid w:val="00236481"/>
    <w:rsid w:val="002427D3"/>
    <w:rsid w:val="00261388"/>
    <w:rsid w:val="00273BFD"/>
    <w:rsid w:val="00274FB2"/>
    <w:rsid w:val="002A0D99"/>
    <w:rsid w:val="002A3729"/>
    <w:rsid w:val="002A66EB"/>
    <w:rsid w:val="002C1F95"/>
    <w:rsid w:val="002C2B7C"/>
    <w:rsid w:val="002C600D"/>
    <w:rsid w:val="002D09E7"/>
    <w:rsid w:val="002D0DA8"/>
    <w:rsid w:val="002D1AF7"/>
    <w:rsid w:val="002D303D"/>
    <w:rsid w:val="002E178D"/>
    <w:rsid w:val="002E5B3E"/>
    <w:rsid w:val="002E6278"/>
    <w:rsid w:val="002F182B"/>
    <w:rsid w:val="00301F03"/>
    <w:rsid w:val="00302F41"/>
    <w:rsid w:val="00303EE0"/>
    <w:rsid w:val="0030738C"/>
    <w:rsid w:val="003073D0"/>
    <w:rsid w:val="003135D4"/>
    <w:rsid w:val="00320BEA"/>
    <w:rsid w:val="003258B5"/>
    <w:rsid w:val="003310FB"/>
    <w:rsid w:val="0033334A"/>
    <w:rsid w:val="0034675C"/>
    <w:rsid w:val="00350033"/>
    <w:rsid w:val="0035041A"/>
    <w:rsid w:val="0035690A"/>
    <w:rsid w:val="00361066"/>
    <w:rsid w:val="00361D68"/>
    <w:rsid w:val="003709C2"/>
    <w:rsid w:val="003717CF"/>
    <w:rsid w:val="00373D05"/>
    <w:rsid w:val="0037611F"/>
    <w:rsid w:val="00382326"/>
    <w:rsid w:val="003840A2"/>
    <w:rsid w:val="003B10D6"/>
    <w:rsid w:val="003C3063"/>
    <w:rsid w:val="003C7344"/>
    <w:rsid w:val="003D7353"/>
    <w:rsid w:val="003D7B6D"/>
    <w:rsid w:val="003E697B"/>
    <w:rsid w:val="003E73F2"/>
    <w:rsid w:val="003F01E7"/>
    <w:rsid w:val="003F5FEC"/>
    <w:rsid w:val="00412DAC"/>
    <w:rsid w:val="00423D7A"/>
    <w:rsid w:val="004261DF"/>
    <w:rsid w:val="00426C75"/>
    <w:rsid w:val="00434A85"/>
    <w:rsid w:val="00442507"/>
    <w:rsid w:val="00443604"/>
    <w:rsid w:val="00444A79"/>
    <w:rsid w:val="00445467"/>
    <w:rsid w:val="004465CF"/>
    <w:rsid w:val="0045020B"/>
    <w:rsid w:val="00451443"/>
    <w:rsid w:val="00457129"/>
    <w:rsid w:val="004654C3"/>
    <w:rsid w:val="00473750"/>
    <w:rsid w:val="00477518"/>
    <w:rsid w:val="00477CA7"/>
    <w:rsid w:val="004830CA"/>
    <w:rsid w:val="00484F6E"/>
    <w:rsid w:val="00485513"/>
    <w:rsid w:val="0049030D"/>
    <w:rsid w:val="00490BB7"/>
    <w:rsid w:val="004964B1"/>
    <w:rsid w:val="004A47B7"/>
    <w:rsid w:val="004B3B29"/>
    <w:rsid w:val="004B3C29"/>
    <w:rsid w:val="004B6F4B"/>
    <w:rsid w:val="004C3DD2"/>
    <w:rsid w:val="004D00D4"/>
    <w:rsid w:val="004E2C5C"/>
    <w:rsid w:val="004F63AD"/>
    <w:rsid w:val="0050348F"/>
    <w:rsid w:val="005101BE"/>
    <w:rsid w:val="00520D5A"/>
    <w:rsid w:val="00525459"/>
    <w:rsid w:val="00535F02"/>
    <w:rsid w:val="005425A9"/>
    <w:rsid w:val="0055109E"/>
    <w:rsid w:val="00551B14"/>
    <w:rsid w:val="0055251F"/>
    <w:rsid w:val="0055675D"/>
    <w:rsid w:val="00562FD2"/>
    <w:rsid w:val="00567371"/>
    <w:rsid w:val="00571FEA"/>
    <w:rsid w:val="00573E23"/>
    <w:rsid w:val="005845E7"/>
    <w:rsid w:val="00593150"/>
    <w:rsid w:val="005A3E84"/>
    <w:rsid w:val="005A4913"/>
    <w:rsid w:val="005B459F"/>
    <w:rsid w:val="005C1381"/>
    <w:rsid w:val="005C3AAE"/>
    <w:rsid w:val="005D6FEE"/>
    <w:rsid w:val="005D777F"/>
    <w:rsid w:val="005E4DB5"/>
    <w:rsid w:val="005E563F"/>
    <w:rsid w:val="005F3B34"/>
    <w:rsid w:val="006141BE"/>
    <w:rsid w:val="00623028"/>
    <w:rsid w:val="00624C31"/>
    <w:rsid w:val="006368F1"/>
    <w:rsid w:val="00636FB6"/>
    <w:rsid w:val="00642744"/>
    <w:rsid w:val="00664C2A"/>
    <w:rsid w:val="00680F67"/>
    <w:rsid w:val="006916E5"/>
    <w:rsid w:val="0069562A"/>
    <w:rsid w:val="0069654E"/>
    <w:rsid w:val="006967A0"/>
    <w:rsid w:val="006B66BC"/>
    <w:rsid w:val="006C38E0"/>
    <w:rsid w:val="006C6274"/>
    <w:rsid w:val="006C6894"/>
    <w:rsid w:val="006D10D2"/>
    <w:rsid w:val="006D4387"/>
    <w:rsid w:val="006E4F22"/>
    <w:rsid w:val="00712327"/>
    <w:rsid w:val="00712619"/>
    <w:rsid w:val="0072548D"/>
    <w:rsid w:val="007315DC"/>
    <w:rsid w:val="00755ABE"/>
    <w:rsid w:val="007564E4"/>
    <w:rsid w:val="0076068E"/>
    <w:rsid w:val="00761225"/>
    <w:rsid w:val="00763253"/>
    <w:rsid w:val="00763F8D"/>
    <w:rsid w:val="00764CD9"/>
    <w:rsid w:val="00766FB3"/>
    <w:rsid w:val="007771DB"/>
    <w:rsid w:val="0077731C"/>
    <w:rsid w:val="00783B3F"/>
    <w:rsid w:val="0078637A"/>
    <w:rsid w:val="007914F2"/>
    <w:rsid w:val="0079519D"/>
    <w:rsid w:val="007A1388"/>
    <w:rsid w:val="007A157F"/>
    <w:rsid w:val="007A421F"/>
    <w:rsid w:val="007A6588"/>
    <w:rsid w:val="007C0C8C"/>
    <w:rsid w:val="007C6B1D"/>
    <w:rsid w:val="007C7EA5"/>
    <w:rsid w:val="007D0DF8"/>
    <w:rsid w:val="007D3240"/>
    <w:rsid w:val="007D4D49"/>
    <w:rsid w:val="007D7B5F"/>
    <w:rsid w:val="007E07BB"/>
    <w:rsid w:val="007E6016"/>
    <w:rsid w:val="007F0845"/>
    <w:rsid w:val="007F3827"/>
    <w:rsid w:val="00803012"/>
    <w:rsid w:val="008066A2"/>
    <w:rsid w:val="008215CA"/>
    <w:rsid w:val="008224BE"/>
    <w:rsid w:val="008268E3"/>
    <w:rsid w:val="00827A19"/>
    <w:rsid w:val="00842152"/>
    <w:rsid w:val="00842B99"/>
    <w:rsid w:val="008456DF"/>
    <w:rsid w:val="00856E3D"/>
    <w:rsid w:val="008624EA"/>
    <w:rsid w:val="008678E8"/>
    <w:rsid w:val="00874513"/>
    <w:rsid w:val="00881FFF"/>
    <w:rsid w:val="00883E4B"/>
    <w:rsid w:val="00884DAE"/>
    <w:rsid w:val="00893D3D"/>
    <w:rsid w:val="008951B0"/>
    <w:rsid w:val="008A1260"/>
    <w:rsid w:val="008A2B00"/>
    <w:rsid w:val="008A2F6F"/>
    <w:rsid w:val="008B19E0"/>
    <w:rsid w:val="008B4068"/>
    <w:rsid w:val="008B6057"/>
    <w:rsid w:val="008C194F"/>
    <w:rsid w:val="008C5AA2"/>
    <w:rsid w:val="008D41BE"/>
    <w:rsid w:val="008D652D"/>
    <w:rsid w:val="008E45D3"/>
    <w:rsid w:val="008F04F6"/>
    <w:rsid w:val="008F60B3"/>
    <w:rsid w:val="009070F5"/>
    <w:rsid w:val="00910087"/>
    <w:rsid w:val="00911B45"/>
    <w:rsid w:val="00921BF9"/>
    <w:rsid w:val="00921E96"/>
    <w:rsid w:val="00923741"/>
    <w:rsid w:val="009308AC"/>
    <w:rsid w:val="0093152D"/>
    <w:rsid w:val="00932385"/>
    <w:rsid w:val="009401E5"/>
    <w:rsid w:val="009412AF"/>
    <w:rsid w:val="00950688"/>
    <w:rsid w:val="009563CB"/>
    <w:rsid w:val="00957E7C"/>
    <w:rsid w:val="00963A4F"/>
    <w:rsid w:val="00965480"/>
    <w:rsid w:val="00976224"/>
    <w:rsid w:val="00982FC8"/>
    <w:rsid w:val="00991BB7"/>
    <w:rsid w:val="00991C38"/>
    <w:rsid w:val="00993CAF"/>
    <w:rsid w:val="0099462E"/>
    <w:rsid w:val="009B6D9F"/>
    <w:rsid w:val="009B7D4B"/>
    <w:rsid w:val="009C0CA6"/>
    <w:rsid w:val="009E00D4"/>
    <w:rsid w:val="009E49FB"/>
    <w:rsid w:val="009E7C13"/>
    <w:rsid w:val="009F3003"/>
    <w:rsid w:val="00A05301"/>
    <w:rsid w:val="00A12787"/>
    <w:rsid w:val="00A15056"/>
    <w:rsid w:val="00A243ED"/>
    <w:rsid w:val="00A31725"/>
    <w:rsid w:val="00A347A3"/>
    <w:rsid w:val="00A36B3C"/>
    <w:rsid w:val="00A4144C"/>
    <w:rsid w:val="00A428C7"/>
    <w:rsid w:val="00A45A77"/>
    <w:rsid w:val="00A54DF2"/>
    <w:rsid w:val="00A704E3"/>
    <w:rsid w:val="00A71AE9"/>
    <w:rsid w:val="00A77EAB"/>
    <w:rsid w:val="00A94AFC"/>
    <w:rsid w:val="00AA2E07"/>
    <w:rsid w:val="00AA6426"/>
    <w:rsid w:val="00AB08FE"/>
    <w:rsid w:val="00AB34A5"/>
    <w:rsid w:val="00AB472E"/>
    <w:rsid w:val="00AB762E"/>
    <w:rsid w:val="00AC2A6B"/>
    <w:rsid w:val="00AC502E"/>
    <w:rsid w:val="00AC6C49"/>
    <w:rsid w:val="00AE6538"/>
    <w:rsid w:val="00AE65CA"/>
    <w:rsid w:val="00AF12F1"/>
    <w:rsid w:val="00AF1D3F"/>
    <w:rsid w:val="00AF7BA0"/>
    <w:rsid w:val="00B06416"/>
    <w:rsid w:val="00B118F1"/>
    <w:rsid w:val="00B145F7"/>
    <w:rsid w:val="00B171FB"/>
    <w:rsid w:val="00B207F6"/>
    <w:rsid w:val="00B22D75"/>
    <w:rsid w:val="00B24764"/>
    <w:rsid w:val="00B2677B"/>
    <w:rsid w:val="00B27E63"/>
    <w:rsid w:val="00B35672"/>
    <w:rsid w:val="00B42414"/>
    <w:rsid w:val="00B53554"/>
    <w:rsid w:val="00B560A6"/>
    <w:rsid w:val="00B6519E"/>
    <w:rsid w:val="00B677E7"/>
    <w:rsid w:val="00B72B1E"/>
    <w:rsid w:val="00B7547F"/>
    <w:rsid w:val="00B86C4B"/>
    <w:rsid w:val="00B875D1"/>
    <w:rsid w:val="00BA0053"/>
    <w:rsid w:val="00BA14CB"/>
    <w:rsid w:val="00BB0C26"/>
    <w:rsid w:val="00BB1B6F"/>
    <w:rsid w:val="00BB1CF6"/>
    <w:rsid w:val="00BB4524"/>
    <w:rsid w:val="00BC099F"/>
    <w:rsid w:val="00BD6592"/>
    <w:rsid w:val="00BE60F9"/>
    <w:rsid w:val="00BF5A8B"/>
    <w:rsid w:val="00C10EB2"/>
    <w:rsid w:val="00C211C1"/>
    <w:rsid w:val="00C26FDA"/>
    <w:rsid w:val="00C337F6"/>
    <w:rsid w:val="00C351B8"/>
    <w:rsid w:val="00C5291A"/>
    <w:rsid w:val="00C5673C"/>
    <w:rsid w:val="00C632C4"/>
    <w:rsid w:val="00C64292"/>
    <w:rsid w:val="00C71F86"/>
    <w:rsid w:val="00C73F0C"/>
    <w:rsid w:val="00C76E6B"/>
    <w:rsid w:val="00C804CF"/>
    <w:rsid w:val="00C906DD"/>
    <w:rsid w:val="00C90AA7"/>
    <w:rsid w:val="00C92CD9"/>
    <w:rsid w:val="00C93F45"/>
    <w:rsid w:val="00CA5AB6"/>
    <w:rsid w:val="00CD1F57"/>
    <w:rsid w:val="00CD2BCE"/>
    <w:rsid w:val="00CF6395"/>
    <w:rsid w:val="00D0408B"/>
    <w:rsid w:val="00D22606"/>
    <w:rsid w:val="00D27A4E"/>
    <w:rsid w:val="00D27F88"/>
    <w:rsid w:val="00D31A08"/>
    <w:rsid w:val="00D31C66"/>
    <w:rsid w:val="00D362F1"/>
    <w:rsid w:val="00D50F8D"/>
    <w:rsid w:val="00D55AEA"/>
    <w:rsid w:val="00D64777"/>
    <w:rsid w:val="00D80F2D"/>
    <w:rsid w:val="00D84C7D"/>
    <w:rsid w:val="00D84DF6"/>
    <w:rsid w:val="00D90529"/>
    <w:rsid w:val="00D907BA"/>
    <w:rsid w:val="00D9506B"/>
    <w:rsid w:val="00DA0A9C"/>
    <w:rsid w:val="00DA2C74"/>
    <w:rsid w:val="00DA66D7"/>
    <w:rsid w:val="00DB41FE"/>
    <w:rsid w:val="00DC12A5"/>
    <w:rsid w:val="00DC3924"/>
    <w:rsid w:val="00DC56CC"/>
    <w:rsid w:val="00DD272B"/>
    <w:rsid w:val="00DE3515"/>
    <w:rsid w:val="00DF045E"/>
    <w:rsid w:val="00DF3809"/>
    <w:rsid w:val="00E0040E"/>
    <w:rsid w:val="00E017AF"/>
    <w:rsid w:val="00E1165F"/>
    <w:rsid w:val="00E25546"/>
    <w:rsid w:val="00E30407"/>
    <w:rsid w:val="00E400D1"/>
    <w:rsid w:val="00E40437"/>
    <w:rsid w:val="00E47084"/>
    <w:rsid w:val="00E62503"/>
    <w:rsid w:val="00E74B05"/>
    <w:rsid w:val="00E81594"/>
    <w:rsid w:val="00E831E4"/>
    <w:rsid w:val="00E852AD"/>
    <w:rsid w:val="00E924B5"/>
    <w:rsid w:val="00E93052"/>
    <w:rsid w:val="00EA46B0"/>
    <w:rsid w:val="00EB076C"/>
    <w:rsid w:val="00EB20E1"/>
    <w:rsid w:val="00EB3DC3"/>
    <w:rsid w:val="00EC375B"/>
    <w:rsid w:val="00ED0F43"/>
    <w:rsid w:val="00ED1150"/>
    <w:rsid w:val="00ED2EFC"/>
    <w:rsid w:val="00ED3047"/>
    <w:rsid w:val="00EE0857"/>
    <w:rsid w:val="00EE2186"/>
    <w:rsid w:val="00EE4AF5"/>
    <w:rsid w:val="00EE4D20"/>
    <w:rsid w:val="00EF14D0"/>
    <w:rsid w:val="00F030EB"/>
    <w:rsid w:val="00F10E22"/>
    <w:rsid w:val="00F12EC0"/>
    <w:rsid w:val="00F16DC7"/>
    <w:rsid w:val="00F16E1C"/>
    <w:rsid w:val="00F16F5A"/>
    <w:rsid w:val="00F219A8"/>
    <w:rsid w:val="00F45C47"/>
    <w:rsid w:val="00F471DB"/>
    <w:rsid w:val="00F47B6F"/>
    <w:rsid w:val="00F61E93"/>
    <w:rsid w:val="00F70A7C"/>
    <w:rsid w:val="00F71190"/>
    <w:rsid w:val="00F72F9B"/>
    <w:rsid w:val="00F735F8"/>
    <w:rsid w:val="00F736E2"/>
    <w:rsid w:val="00F83D54"/>
    <w:rsid w:val="00F83F3F"/>
    <w:rsid w:val="00FA4D49"/>
    <w:rsid w:val="00FA5685"/>
    <w:rsid w:val="00FA7BAB"/>
    <w:rsid w:val="00FC6031"/>
    <w:rsid w:val="00FC63A4"/>
    <w:rsid w:val="00FC7729"/>
    <w:rsid w:val="00FD5A68"/>
    <w:rsid w:val="00FE183E"/>
    <w:rsid w:val="00FE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06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951B0"/>
    <w:pPr>
      <w:ind w:left="720"/>
      <w:contextualSpacing/>
    </w:pPr>
  </w:style>
  <w:style w:type="table" w:styleId="Grigliatabella">
    <w:name w:val="Table Grid"/>
    <w:basedOn w:val="Tabellanormale"/>
    <w:uiPriority w:val="59"/>
    <w:rsid w:val="00786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50F8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50F8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50F8D"/>
    <w:rPr>
      <w:vertAlign w:val="superscript"/>
    </w:rPr>
  </w:style>
  <w:style w:type="paragraph" w:customStyle="1" w:styleId="a">
    <w:rsid w:val="00D31A08"/>
    <w:pPr>
      <w:spacing w:after="0" w:line="360" w:lineRule="auto"/>
      <w:ind w:right="1173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31A0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31A08"/>
  </w:style>
  <w:style w:type="character" w:styleId="Collegamentoipertestuale">
    <w:name w:val="Hyperlink"/>
    <w:basedOn w:val="Carpredefinitoparagrafo"/>
    <w:uiPriority w:val="99"/>
    <w:unhideWhenUsed/>
    <w:rsid w:val="00A45A77"/>
    <w:rPr>
      <w:color w:val="0000FF"/>
      <w:u w:val="single"/>
    </w:rPr>
  </w:style>
  <w:style w:type="paragraph" w:customStyle="1" w:styleId="sche3">
    <w:name w:val="sche_3"/>
    <w:rsid w:val="00562FD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fasicorsivo">
    <w:name w:val="Emphasis"/>
    <w:basedOn w:val="Carpredefinitoparagrafo"/>
    <w:uiPriority w:val="20"/>
    <w:qFormat/>
    <w:rsid w:val="00E404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E7F11-7DB2-486F-A7FD-0AA74B64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2600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Agata</cp:lastModifiedBy>
  <cp:revision>6</cp:revision>
  <dcterms:created xsi:type="dcterms:W3CDTF">2021-02-01T17:29:00Z</dcterms:created>
  <dcterms:modified xsi:type="dcterms:W3CDTF">2021-02-03T09:09:00Z</dcterms:modified>
</cp:coreProperties>
</file>