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1C" w:rsidRDefault="00E81E1C" w:rsidP="00212082">
      <w:pPr>
        <w:spacing w:after="0"/>
        <w:jc w:val="center"/>
        <w:rPr>
          <w:b/>
          <w:sz w:val="32"/>
          <w:szCs w:val="24"/>
          <w:lang w:eastAsia="it-IT"/>
        </w:rPr>
      </w:pPr>
      <w:r>
        <w:rPr>
          <w:b/>
          <w:sz w:val="32"/>
          <w:szCs w:val="24"/>
          <w:lang w:eastAsia="it-IT"/>
        </w:rPr>
        <w:t>Allegato</w:t>
      </w:r>
    </w:p>
    <w:p w:rsidR="00212082" w:rsidRPr="00212082" w:rsidRDefault="00212082" w:rsidP="00212082">
      <w:pPr>
        <w:spacing w:after="0"/>
        <w:jc w:val="center"/>
        <w:rPr>
          <w:sz w:val="32"/>
          <w:szCs w:val="24"/>
        </w:rPr>
      </w:pPr>
      <w:r w:rsidRPr="00212082">
        <w:rPr>
          <w:b/>
          <w:sz w:val="32"/>
          <w:szCs w:val="24"/>
          <w:lang w:eastAsia="it-IT"/>
        </w:rPr>
        <w:t>GUIDA ALLA REDAZIONE DEL PROGETTO TECNICO DELLA DITTA</w:t>
      </w:r>
    </w:p>
    <w:p w:rsidR="00212082" w:rsidRPr="00E81E1C" w:rsidRDefault="00E81E1C" w:rsidP="00E81E1C">
      <w:pPr>
        <w:jc w:val="center"/>
        <w:rPr>
          <w:sz w:val="22"/>
        </w:rPr>
      </w:pPr>
      <w:r w:rsidRPr="00E81E1C">
        <w:rPr>
          <w:sz w:val="22"/>
        </w:rPr>
        <w:t>(gara affidamento servizio per RISPARMIO FISCALE IRES IRAP IVA)</w:t>
      </w:r>
    </w:p>
    <w:p w:rsidR="00212082" w:rsidRPr="00212082" w:rsidRDefault="00212082" w:rsidP="00212082"/>
    <w:p w:rsidR="008355BE" w:rsidRPr="008355BE" w:rsidRDefault="008355BE" w:rsidP="008355BE">
      <w:pPr>
        <w:spacing w:after="0"/>
        <w:rPr>
          <w:sz w:val="24"/>
          <w:szCs w:val="24"/>
          <w:lang w:eastAsia="it-IT"/>
        </w:rPr>
      </w:pPr>
      <w:r w:rsidRPr="008355BE">
        <w:rPr>
          <w:sz w:val="24"/>
          <w:szCs w:val="24"/>
          <w:lang w:eastAsia="it-IT"/>
        </w:rPr>
        <w:t xml:space="preserve">Circa il </w:t>
      </w:r>
      <w:r w:rsidRPr="008355BE">
        <w:rPr>
          <w:b/>
          <w:sz w:val="24"/>
          <w:szCs w:val="24"/>
          <w:lang w:eastAsia="it-IT"/>
        </w:rPr>
        <w:t>Progetto Tecnico</w:t>
      </w:r>
      <w:r w:rsidRPr="008355BE">
        <w:rPr>
          <w:sz w:val="24"/>
          <w:szCs w:val="24"/>
          <w:lang w:eastAsia="it-IT"/>
        </w:rPr>
        <w:t xml:space="preserve"> costituente offerta qualitativa, le ditte offerenti dovranno redigere un elaborato che corrisponda a quanto effettivamente richiesto dall’ASP, e che come tale sarà valutato.</w:t>
      </w:r>
    </w:p>
    <w:p w:rsidR="008355BE" w:rsidRPr="008355BE" w:rsidRDefault="008355BE" w:rsidP="008355BE">
      <w:pPr>
        <w:spacing w:after="0"/>
        <w:rPr>
          <w:sz w:val="24"/>
          <w:szCs w:val="24"/>
          <w:lang w:eastAsia="it-IT"/>
        </w:rPr>
      </w:pPr>
      <w:r w:rsidRPr="008355BE">
        <w:rPr>
          <w:sz w:val="24"/>
          <w:szCs w:val="24"/>
          <w:lang w:eastAsia="it-IT"/>
        </w:rPr>
        <w:t xml:space="preserve">Si precisa che il Progetto Tecnico non potrà superare le </w:t>
      </w:r>
      <w:r w:rsidRPr="008355BE">
        <w:rPr>
          <w:b/>
          <w:sz w:val="24"/>
          <w:szCs w:val="24"/>
          <w:lang w:eastAsia="it-IT"/>
        </w:rPr>
        <w:t>36 (trentasei) pagine</w:t>
      </w:r>
      <w:r w:rsidRPr="008355BE">
        <w:rPr>
          <w:sz w:val="24"/>
          <w:szCs w:val="24"/>
          <w:lang w:eastAsia="it-IT"/>
        </w:rPr>
        <w:t xml:space="preserve"> (esclusi indice e copertina, compresi schemi e tabelle) in formatoA4, intese come facciate numerate, con carattere </w:t>
      </w:r>
      <w:proofErr w:type="spellStart"/>
      <w:r w:rsidRPr="008355BE">
        <w:rPr>
          <w:sz w:val="24"/>
          <w:szCs w:val="24"/>
          <w:lang w:eastAsia="it-IT"/>
        </w:rPr>
        <w:t>Times</w:t>
      </w:r>
      <w:proofErr w:type="spellEnd"/>
      <w:r w:rsidRPr="008355BE">
        <w:rPr>
          <w:sz w:val="24"/>
          <w:szCs w:val="24"/>
          <w:lang w:eastAsia="it-IT"/>
        </w:rPr>
        <w:t xml:space="preserve"> New Roman di grandezza non inferiore a 10 (dieci) interlinea 1,5. Non sono ammessi </w:t>
      </w:r>
      <w:proofErr w:type="gramStart"/>
      <w:r w:rsidRPr="008355BE">
        <w:rPr>
          <w:sz w:val="24"/>
          <w:szCs w:val="24"/>
          <w:lang w:eastAsia="it-IT"/>
        </w:rPr>
        <w:t>ulteriori</w:t>
      </w:r>
      <w:proofErr w:type="gramEnd"/>
      <w:r w:rsidRPr="008355BE">
        <w:rPr>
          <w:sz w:val="24"/>
          <w:szCs w:val="24"/>
          <w:lang w:eastAsia="it-IT"/>
        </w:rPr>
        <w:t xml:space="preserve"> allegati oltre a quanto indicato. </w:t>
      </w:r>
    </w:p>
    <w:p w:rsidR="008355BE" w:rsidRPr="008355BE" w:rsidRDefault="008355BE" w:rsidP="008355BE">
      <w:pPr>
        <w:spacing w:after="0"/>
        <w:rPr>
          <w:b/>
          <w:sz w:val="24"/>
          <w:szCs w:val="24"/>
          <w:lang w:eastAsia="it-IT"/>
        </w:rPr>
      </w:pPr>
      <w:r w:rsidRPr="008355BE">
        <w:rPr>
          <w:b/>
          <w:sz w:val="24"/>
          <w:szCs w:val="24"/>
          <w:lang w:eastAsia="it-IT"/>
        </w:rPr>
        <w:t xml:space="preserve">L’intero Progetto Tecnico dovrà essere contenuto in un </w:t>
      </w:r>
      <w:r w:rsidR="00292014">
        <w:rPr>
          <w:b/>
          <w:sz w:val="24"/>
          <w:szCs w:val="24"/>
          <w:u w:val="single"/>
          <w:lang w:eastAsia="it-IT"/>
        </w:rPr>
        <w:t>UNICO FILE</w:t>
      </w:r>
      <w:r w:rsidRPr="008355BE">
        <w:rPr>
          <w:b/>
          <w:sz w:val="24"/>
          <w:szCs w:val="24"/>
          <w:lang w:eastAsia="it-IT"/>
        </w:rPr>
        <w:t xml:space="preserve"> per l’invio nella corrispondente sezione dalla </w:t>
      </w:r>
      <w:proofErr w:type="spellStart"/>
      <w:r w:rsidRPr="008355BE">
        <w:rPr>
          <w:b/>
          <w:sz w:val="24"/>
          <w:szCs w:val="24"/>
          <w:lang w:eastAsia="it-IT"/>
        </w:rPr>
        <w:t>R.d.O.</w:t>
      </w:r>
      <w:proofErr w:type="spellEnd"/>
    </w:p>
    <w:p w:rsidR="008355BE" w:rsidRPr="008355BE" w:rsidRDefault="008355BE" w:rsidP="008355BE">
      <w:pPr>
        <w:spacing w:after="0"/>
        <w:rPr>
          <w:sz w:val="24"/>
          <w:szCs w:val="24"/>
          <w:lang w:eastAsia="it-IT"/>
        </w:rPr>
      </w:pPr>
      <w:r w:rsidRPr="008355BE">
        <w:rPr>
          <w:sz w:val="24"/>
          <w:szCs w:val="24"/>
          <w:lang w:eastAsia="it-IT"/>
        </w:rPr>
        <w:t xml:space="preserve">Ciò consentirà alla Commissione Giudicatrice di focalizzare e </w:t>
      </w:r>
      <w:proofErr w:type="spellStart"/>
      <w:r w:rsidRPr="008355BE">
        <w:rPr>
          <w:sz w:val="24"/>
          <w:szCs w:val="24"/>
          <w:lang w:eastAsia="it-IT"/>
        </w:rPr>
        <w:t>parametrare</w:t>
      </w:r>
      <w:proofErr w:type="spellEnd"/>
      <w:r w:rsidRPr="008355BE">
        <w:rPr>
          <w:sz w:val="24"/>
          <w:szCs w:val="24"/>
          <w:lang w:eastAsia="it-IT"/>
        </w:rPr>
        <w:t xml:space="preserve"> correttamente i contenuti essenziali del Progetto, oltre che alleviare le ditte offerenti da più corpose trattazioni.</w:t>
      </w:r>
    </w:p>
    <w:p w:rsidR="008355BE" w:rsidRPr="008355BE" w:rsidRDefault="008355BE" w:rsidP="008355BE">
      <w:pPr>
        <w:spacing w:after="0"/>
        <w:rPr>
          <w:sz w:val="24"/>
          <w:szCs w:val="24"/>
          <w:lang w:eastAsia="it-IT"/>
        </w:rPr>
      </w:pPr>
      <w:r w:rsidRPr="008355BE">
        <w:rPr>
          <w:sz w:val="24"/>
          <w:szCs w:val="24"/>
          <w:lang w:eastAsia="it-IT"/>
        </w:rPr>
        <w:t xml:space="preserve">Si chiede pertanto di evitare trattazioni ridondanti o comunque corpose, redigendo con la massima sintesi e chiarezza un elaborato con paragrafi recanti lo stesso titolo e la </w:t>
      </w:r>
      <w:proofErr w:type="gramStart"/>
      <w:r w:rsidRPr="008355BE">
        <w:rPr>
          <w:sz w:val="24"/>
          <w:szCs w:val="24"/>
          <w:lang w:eastAsia="it-IT"/>
        </w:rPr>
        <w:t>stessa</w:t>
      </w:r>
      <w:proofErr w:type="gramEnd"/>
      <w:r w:rsidRPr="008355BE">
        <w:rPr>
          <w:sz w:val="24"/>
          <w:szCs w:val="24"/>
          <w:lang w:eastAsia="it-IT"/>
        </w:rPr>
        <w:t xml:space="preserve"> numerazione dei criteri riportati nella griglia di valutazione per l’apposizione dei punteggi qualitativi, come di seguito indicato:</w:t>
      </w:r>
    </w:p>
    <w:p w:rsidR="008355BE" w:rsidRDefault="008355BE" w:rsidP="008355BE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8355BE" w:rsidRPr="008355BE" w:rsidRDefault="008355BE" w:rsidP="008355BE">
      <w:pPr>
        <w:spacing w:after="0"/>
        <w:rPr>
          <w:b/>
          <w:sz w:val="24"/>
          <w:szCs w:val="24"/>
          <w:lang w:eastAsia="it-IT"/>
        </w:rPr>
      </w:pPr>
      <w:r w:rsidRPr="008355BE">
        <w:rPr>
          <w:b/>
          <w:sz w:val="24"/>
          <w:szCs w:val="24"/>
          <w:lang w:eastAsia="it-IT"/>
        </w:rPr>
        <w:t>Paragrafo A</w:t>
      </w:r>
      <w:proofErr w:type="gramStart"/>
      <w:r w:rsidRPr="008355BE">
        <w:rPr>
          <w:b/>
          <w:sz w:val="24"/>
          <w:szCs w:val="24"/>
          <w:lang w:eastAsia="it-IT"/>
        </w:rPr>
        <w:t>)</w:t>
      </w:r>
      <w:proofErr w:type="gramEnd"/>
      <w:r w:rsidRPr="008355BE">
        <w:rPr>
          <w:b/>
          <w:sz w:val="24"/>
          <w:szCs w:val="24"/>
          <w:lang w:eastAsia="it-IT"/>
        </w:rPr>
        <w:t xml:space="preserve"> </w:t>
      </w:r>
    </w:p>
    <w:p w:rsidR="008355BE" w:rsidRPr="008355BE" w:rsidRDefault="008355BE" w:rsidP="008355BE">
      <w:pPr>
        <w:spacing w:after="0"/>
        <w:rPr>
          <w:b/>
          <w:sz w:val="24"/>
          <w:szCs w:val="24"/>
          <w:lang w:eastAsia="it-IT"/>
        </w:rPr>
      </w:pPr>
      <w:r w:rsidRPr="008355BE">
        <w:rPr>
          <w:b/>
          <w:sz w:val="24"/>
          <w:szCs w:val="24"/>
          <w:lang w:eastAsia="it-IT"/>
        </w:rPr>
        <w:t xml:space="preserve">EFFICACIA ED EFFICIENZA DELLE MODALITA’ </w:t>
      </w:r>
      <w:proofErr w:type="spellStart"/>
      <w:r w:rsidRPr="008355BE">
        <w:rPr>
          <w:b/>
          <w:sz w:val="24"/>
          <w:szCs w:val="24"/>
          <w:lang w:eastAsia="it-IT"/>
        </w:rPr>
        <w:t>DI</w:t>
      </w:r>
      <w:proofErr w:type="spellEnd"/>
      <w:r w:rsidRPr="008355BE">
        <w:rPr>
          <w:b/>
          <w:sz w:val="24"/>
          <w:szCs w:val="24"/>
          <w:lang w:eastAsia="it-IT"/>
        </w:rPr>
        <w:t xml:space="preserve"> ESPLETAMENTO DEL SERVIZIO PROPOSTE </w:t>
      </w:r>
    </w:p>
    <w:p w:rsidR="008355BE" w:rsidRPr="008355BE" w:rsidRDefault="008355BE" w:rsidP="008355BE">
      <w:pPr>
        <w:spacing w:after="0"/>
        <w:rPr>
          <w:i/>
          <w:sz w:val="24"/>
          <w:szCs w:val="24"/>
          <w:lang w:eastAsia="it-IT"/>
        </w:rPr>
      </w:pPr>
      <w:r w:rsidRPr="008355BE">
        <w:rPr>
          <w:i/>
          <w:sz w:val="24"/>
          <w:szCs w:val="24"/>
          <w:lang w:eastAsia="it-IT"/>
        </w:rPr>
        <w:t xml:space="preserve">Il concorrente espone un piano di lavoro operativo che riporta le attività, gli obiettivi, le </w:t>
      </w:r>
      <w:proofErr w:type="gramStart"/>
      <w:r w:rsidRPr="008355BE">
        <w:rPr>
          <w:i/>
          <w:sz w:val="24"/>
          <w:szCs w:val="24"/>
          <w:lang w:eastAsia="it-IT"/>
        </w:rPr>
        <w:t>modalità</w:t>
      </w:r>
      <w:proofErr w:type="gramEnd"/>
      <w:r w:rsidRPr="008355BE">
        <w:rPr>
          <w:i/>
          <w:sz w:val="24"/>
          <w:szCs w:val="24"/>
          <w:lang w:eastAsia="it-IT"/>
        </w:rPr>
        <w:t>, i tempi (</w:t>
      </w:r>
      <w:proofErr w:type="spellStart"/>
      <w:r w:rsidRPr="008355BE">
        <w:rPr>
          <w:i/>
          <w:sz w:val="24"/>
          <w:szCs w:val="24"/>
          <w:lang w:eastAsia="it-IT"/>
        </w:rPr>
        <w:t>cronoprogramma</w:t>
      </w:r>
      <w:proofErr w:type="spellEnd"/>
      <w:r w:rsidRPr="008355BE">
        <w:rPr>
          <w:i/>
          <w:sz w:val="24"/>
          <w:szCs w:val="24"/>
          <w:lang w:eastAsia="it-IT"/>
        </w:rPr>
        <w:t>) con cui il servizio teso al risparmio fiscale sarà svolto. Sono ammessi, se il concorrente ritiene di evidenziarli, brevi riferimenti a servizi analoghi svolti con buon esito presso Aziende ed Enti del Servizio Sanitario o in altri Enti Pubblici.</w:t>
      </w:r>
    </w:p>
    <w:p w:rsidR="008355BE" w:rsidRDefault="008355BE" w:rsidP="008355BE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8355BE" w:rsidRPr="008355BE" w:rsidRDefault="008355BE" w:rsidP="008355BE">
      <w:pPr>
        <w:spacing w:after="0"/>
        <w:rPr>
          <w:b/>
          <w:sz w:val="24"/>
          <w:szCs w:val="24"/>
          <w:lang w:eastAsia="it-IT"/>
        </w:rPr>
      </w:pPr>
      <w:r w:rsidRPr="008355BE">
        <w:rPr>
          <w:b/>
          <w:sz w:val="24"/>
          <w:szCs w:val="24"/>
          <w:lang w:eastAsia="it-IT"/>
        </w:rPr>
        <w:t>Paragrafo B</w:t>
      </w:r>
      <w:proofErr w:type="gramStart"/>
      <w:r w:rsidRPr="008355BE">
        <w:rPr>
          <w:b/>
          <w:sz w:val="24"/>
          <w:szCs w:val="24"/>
          <w:lang w:eastAsia="it-IT"/>
        </w:rPr>
        <w:t>)</w:t>
      </w:r>
      <w:proofErr w:type="gramEnd"/>
      <w:r w:rsidRPr="008355BE">
        <w:rPr>
          <w:b/>
          <w:sz w:val="24"/>
          <w:szCs w:val="24"/>
          <w:lang w:eastAsia="it-IT"/>
        </w:rPr>
        <w:t xml:space="preserve"> </w:t>
      </w:r>
    </w:p>
    <w:p w:rsidR="008355BE" w:rsidRPr="008355BE" w:rsidRDefault="008355BE" w:rsidP="008355BE">
      <w:pPr>
        <w:spacing w:after="0"/>
        <w:rPr>
          <w:b/>
          <w:sz w:val="24"/>
          <w:szCs w:val="24"/>
          <w:lang w:eastAsia="it-IT"/>
        </w:rPr>
      </w:pPr>
      <w:r w:rsidRPr="008355BE">
        <w:rPr>
          <w:b/>
          <w:sz w:val="24"/>
          <w:szCs w:val="24"/>
          <w:lang w:eastAsia="it-IT"/>
        </w:rPr>
        <w:t>QUALITA’ PROFESSIONALE E CONGRUITA’ DIMENSIONALE DELL’EQUIPE IMPIEGATA NEL SERVIZIO</w:t>
      </w:r>
    </w:p>
    <w:p w:rsidR="008355BE" w:rsidRPr="008355BE" w:rsidRDefault="008355BE" w:rsidP="008355BE">
      <w:pPr>
        <w:spacing w:after="0"/>
        <w:rPr>
          <w:i/>
          <w:sz w:val="24"/>
          <w:szCs w:val="24"/>
          <w:lang w:eastAsia="it-IT"/>
        </w:rPr>
      </w:pPr>
      <w:r w:rsidRPr="008355BE">
        <w:rPr>
          <w:i/>
          <w:sz w:val="24"/>
          <w:szCs w:val="24"/>
          <w:lang w:eastAsia="it-IT"/>
        </w:rPr>
        <w:t xml:space="preserve">Il concorrente descrive le </w:t>
      </w:r>
      <w:proofErr w:type="gramStart"/>
      <w:r w:rsidRPr="008355BE">
        <w:rPr>
          <w:i/>
          <w:sz w:val="24"/>
          <w:szCs w:val="24"/>
          <w:lang w:eastAsia="it-IT"/>
        </w:rPr>
        <w:t>modalità</w:t>
      </w:r>
      <w:proofErr w:type="gramEnd"/>
      <w:r w:rsidRPr="008355BE">
        <w:rPr>
          <w:i/>
          <w:sz w:val="24"/>
          <w:szCs w:val="24"/>
          <w:lang w:eastAsia="it-IT"/>
        </w:rPr>
        <w:t xml:space="preserve"> organizzative del gruppo di lavoro preposto, nonché l’articolazione delle attività in capo al medesimo, in coerenza alle professionalità e agli impegni orari previsti per il personale che lo compone. A corredo di tale descrizione, la ditta dovrà organicamente inserire nel proprio elaborato la </w:t>
      </w:r>
      <w:r w:rsidRPr="008355BE">
        <w:rPr>
          <w:b/>
          <w:i/>
          <w:sz w:val="24"/>
          <w:szCs w:val="24"/>
          <w:lang w:eastAsia="it-IT"/>
        </w:rPr>
        <w:t xml:space="preserve">SCHEDA GRUPPO </w:t>
      </w:r>
      <w:proofErr w:type="spellStart"/>
      <w:r w:rsidRPr="008355BE">
        <w:rPr>
          <w:b/>
          <w:i/>
          <w:sz w:val="24"/>
          <w:szCs w:val="24"/>
          <w:lang w:eastAsia="it-IT"/>
        </w:rPr>
        <w:t>DI</w:t>
      </w:r>
      <w:proofErr w:type="spellEnd"/>
      <w:r w:rsidRPr="008355BE">
        <w:rPr>
          <w:b/>
          <w:i/>
          <w:sz w:val="24"/>
          <w:szCs w:val="24"/>
          <w:lang w:eastAsia="it-IT"/>
        </w:rPr>
        <w:t xml:space="preserve"> LAVORO</w:t>
      </w:r>
      <w:r w:rsidRPr="008355BE">
        <w:rPr>
          <w:i/>
          <w:sz w:val="24"/>
          <w:szCs w:val="24"/>
          <w:lang w:eastAsia="it-IT"/>
        </w:rPr>
        <w:t xml:space="preserve">, debitamente compilata, allegata di seguito con le relative avvertenze e indicazioni per la compilazione. </w:t>
      </w:r>
    </w:p>
    <w:p w:rsidR="008355BE" w:rsidRDefault="008355BE" w:rsidP="008355BE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8355BE" w:rsidRPr="008355BE" w:rsidRDefault="008355BE" w:rsidP="008355BE">
      <w:pPr>
        <w:spacing w:after="0"/>
        <w:rPr>
          <w:b/>
          <w:sz w:val="24"/>
          <w:szCs w:val="24"/>
          <w:lang w:eastAsia="it-IT"/>
        </w:rPr>
      </w:pPr>
      <w:r w:rsidRPr="008355BE">
        <w:rPr>
          <w:b/>
          <w:sz w:val="24"/>
          <w:szCs w:val="24"/>
          <w:lang w:eastAsia="it-IT"/>
        </w:rPr>
        <w:t>Paragrafo C</w:t>
      </w:r>
      <w:proofErr w:type="gramStart"/>
      <w:r w:rsidRPr="008355BE">
        <w:rPr>
          <w:b/>
          <w:sz w:val="24"/>
          <w:szCs w:val="24"/>
          <w:lang w:eastAsia="it-IT"/>
        </w:rPr>
        <w:t>)</w:t>
      </w:r>
      <w:proofErr w:type="gramEnd"/>
      <w:r w:rsidRPr="008355BE">
        <w:rPr>
          <w:b/>
          <w:sz w:val="24"/>
          <w:szCs w:val="24"/>
          <w:lang w:eastAsia="it-IT"/>
        </w:rPr>
        <w:t xml:space="preserve"> </w:t>
      </w:r>
    </w:p>
    <w:p w:rsidR="008355BE" w:rsidRPr="008355BE" w:rsidRDefault="008355BE" w:rsidP="008355BE">
      <w:pPr>
        <w:spacing w:after="0"/>
        <w:rPr>
          <w:b/>
          <w:sz w:val="24"/>
          <w:szCs w:val="24"/>
          <w:lang w:eastAsia="it-IT"/>
        </w:rPr>
      </w:pPr>
      <w:r w:rsidRPr="008355BE">
        <w:rPr>
          <w:b/>
          <w:sz w:val="24"/>
          <w:szCs w:val="24"/>
          <w:lang w:eastAsia="it-IT"/>
        </w:rPr>
        <w:t>PROGETTO FORMATIVO E ADDESTRAMENTO DEL PERSONALE DELL’AZIENDA SANITARIA, FINALIZZATA A TRASFERIRE KNOW HOW E COMPETENZE</w:t>
      </w:r>
    </w:p>
    <w:p w:rsidR="008355BE" w:rsidRDefault="008355BE" w:rsidP="008355BE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8355BE" w:rsidRPr="008355BE" w:rsidRDefault="008355BE" w:rsidP="008355BE">
      <w:pPr>
        <w:spacing w:after="0"/>
        <w:rPr>
          <w:b/>
          <w:sz w:val="24"/>
          <w:szCs w:val="24"/>
          <w:lang w:eastAsia="it-IT"/>
        </w:rPr>
      </w:pPr>
      <w:r w:rsidRPr="008355BE">
        <w:rPr>
          <w:b/>
          <w:sz w:val="24"/>
          <w:szCs w:val="24"/>
          <w:lang w:eastAsia="it-IT"/>
        </w:rPr>
        <w:t>Paragrafo D</w:t>
      </w:r>
      <w:proofErr w:type="gramStart"/>
      <w:r w:rsidRPr="008355BE">
        <w:rPr>
          <w:b/>
          <w:sz w:val="24"/>
          <w:szCs w:val="24"/>
          <w:lang w:eastAsia="it-IT"/>
        </w:rPr>
        <w:t>)</w:t>
      </w:r>
      <w:proofErr w:type="gramEnd"/>
      <w:r w:rsidRPr="008355BE">
        <w:rPr>
          <w:b/>
          <w:sz w:val="24"/>
          <w:szCs w:val="24"/>
          <w:lang w:eastAsia="it-IT"/>
        </w:rPr>
        <w:t xml:space="preserve"> </w:t>
      </w:r>
    </w:p>
    <w:p w:rsidR="008355BE" w:rsidRPr="008355BE" w:rsidRDefault="008355BE" w:rsidP="008355BE">
      <w:pPr>
        <w:spacing w:after="0"/>
        <w:rPr>
          <w:b/>
          <w:sz w:val="24"/>
          <w:szCs w:val="24"/>
          <w:lang w:eastAsia="it-IT"/>
        </w:rPr>
      </w:pPr>
      <w:proofErr w:type="gramStart"/>
      <w:r w:rsidRPr="008355BE">
        <w:rPr>
          <w:b/>
          <w:sz w:val="24"/>
          <w:szCs w:val="24"/>
          <w:lang w:eastAsia="it-IT"/>
        </w:rPr>
        <w:t xml:space="preserve">SERVIZI AGGIUNTIVI RISPETTO A QUELLI RICHIESTI DAL CAPITOLATO </w:t>
      </w:r>
      <w:proofErr w:type="spellStart"/>
      <w:r w:rsidRPr="008355BE">
        <w:rPr>
          <w:b/>
          <w:sz w:val="24"/>
          <w:szCs w:val="24"/>
          <w:lang w:eastAsia="it-IT"/>
        </w:rPr>
        <w:t>DI</w:t>
      </w:r>
      <w:proofErr w:type="spellEnd"/>
      <w:r w:rsidRPr="008355BE">
        <w:rPr>
          <w:b/>
          <w:sz w:val="24"/>
          <w:szCs w:val="24"/>
          <w:lang w:eastAsia="it-IT"/>
        </w:rPr>
        <w:t xml:space="preserve"> GARA AI FINI DEL MIGLIORAMENTO DELLE ATTIVITA’</w:t>
      </w:r>
      <w:proofErr w:type="gramEnd"/>
    </w:p>
    <w:p w:rsidR="008355BE" w:rsidRDefault="008355BE" w:rsidP="008355BE">
      <w:pPr>
        <w:autoSpaceDE w:val="0"/>
        <w:autoSpaceDN w:val="0"/>
        <w:adjustRightInd w:val="0"/>
        <w:spacing w:after="0"/>
        <w:rPr>
          <w:rFonts w:ascii="Arial" w:hAnsi="Arial" w:cs="Arial"/>
          <w:i/>
        </w:rPr>
      </w:pPr>
    </w:p>
    <w:p w:rsidR="004B2D28" w:rsidRDefault="004B2D28" w:rsidP="008355BE">
      <w:pPr>
        <w:autoSpaceDE w:val="0"/>
        <w:autoSpaceDN w:val="0"/>
        <w:adjustRightInd w:val="0"/>
        <w:spacing w:after="0"/>
        <w:rPr>
          <w:rFonts w:ascii="Arial" w:hAnsi="Arial" w:cs="Arial"/>
          <w:i/>
        </w:rPr>
      </w:pPr>
    </w:p>
    <w:tbl>
      <w:tblPr>
        <w:tblStyle w:val="Grigliatabella"/>
        <w:tblW w:w="0" w:type="auto"/>
        <w:tblInd w:w="675" w:type="dxa"/>
        <w:tblLook w:val="04A0"/>
      </w:tblPr>
      <w:tblGrid>
        <w:gridCol w:w="2535"/>
        <w:gridCol w:w="2225"/>
        <w:gridCol w:w="2431"/>
        <w:gridCol w:w="2168"/>
      </w:tblGrid>
      <w:tr w:rsidR="008355BE" w:rsidTr="004B2D28">
        <w:tc>
          <w:tcPr>
            <w:tcW w:w="9214" w:type="dxa"/>
            <w:gridSpan w:val="4"/>
          </w:tcPr>
          <w:p w:rsidR="008355BE" w:rsidRDefault="008355BE" w:rsidP="00D817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A46B0">
              <w:rPr>
                <w:rFonts w:ascii="Arial" w:hAnsi="Arial" w:cs="Arial"/>
                <w:b/>
                <w:sz w:val="32"/>
                <w:szCs w:val="32"/>
              </w:rPr>
              <w:t xml:space="preserve">SCHEDA GRUPPO </w:t>
            </w:r>
            <w:proofErr w:type="spellStart"/>
            <w:r w:rsidRPr="00EA46B0">
              <w:rPr>
                <w:rFonts w:ascii="Arial" w:hAnsi="Arial" w:cs="Arial"/>
                <w:b/>
                <w:sz w:val="32"/>
                <w:szCs w:val="32"/>
              </w:rPr>
              <w:t>DI</w:t>
            </w:r>
            <w:proofErr w:type="spellEnd"/>
            <w:r w:rsidRPr="00EA46B0">
              <w:rPr>
                <w:rFonts w:ascii="Arial" w:hAnsi="Arial" w:cs="Arial"/>
                <w:b/>
                <w:sz w:val="32"/>
                <w:szCs w:val="32"/>
              </w:rPr>
              <w:t xml:space="preserve"> LAVORO</w:t>
            </w:r>
          </w:p>
          <w:p w:rsidR="008355BE" w:rsidRPr="004B2D28" w:rsidRDefault="008355BE" w:rsidP="004B2D28">
            <w:pPr>
              <w:autoSpaceDE w:val="0"/>
              <w:autoSpaceDN w:val="0"/>
              <w:adjustRightInd w:val="0"/>
              <w:ind w:left="176"/>
              <w:rPr>
                <w:rFonts w:ascii="Arial" w:hAnsi="Arial" w:cs="Arial"/>
                <w:b/>
                <w:sz w:val="22"/>
              </w:rPr>
            </w:pPr>
            <w:proofErr w:type="gramStart"/>
            <w:r w:rsidRPr="004B2D28">
              <w:rPr>
                <w:rFonts w:ascii="Arial" w:hAnsi="Arial" w:cs="Arial"/>
                <w:i/>
                <w:sz w:val="22"/>
              </w:rPr>
              <w:t>da</w:t>
            </w:r>
            <w:proofErr w:type="gramEnd"/>
            <w:r w:rsidRPr="004B2D28">
              <w:rPr>
                <w:rFonts w:ascii="Arial" w:hAnsi="Arial" w:cs="Arial"/>
                <w:i/>
                <w:sz w:val="22"/>
              </w:rPr>
              <w:t xml:space="preserve"> inserire nell’elaborato costituente progetto qualitativo,</w:t>
            </w:r>
            <w:r w:rsidR="004B2D28">
              <w:rPr>
                <w:rFonts w:ascii="Arial" w:hAnsi="Arial" w:cs="Arial"/>
                <w:i/>
                <w:sz w:val="22"/>
              </w:rPr>
              <w:t xml:space="preserve"> nell’ambito del </w:t>
            </w:r>
            <w:r w:rsidRPr="004B2D28">
              <w:rPr>
                <w:rFonts w:ascii="Arial" w:hAnsi="Arial" w:cs="Arial"/>
                <w:b/>
                <w:sz w:val="22"/>
              </w:rPr>
              <w:t>Paragrafo B) QUALITA’ PROFESSIONALE E CONGRUITA’ DIMENSIONALE DELL’EQUIPE IMPIEGATA NEL SERVIZIO</w:t>
            </w:r>
          </w:p>
        </w:tc>
      </w:tr>
      <w:tr w:rsidR="008355BE" w:rsidTr="004B2D28">
        <w:tc>
          <w:tcPr>
            <w:tcW w:w="9214" w:type="dxa"/>
            <w:gridSpan w:val="4"/>
          </w:tcPr>
          <w:p w:rsidR="008355BE" w:rsidRPr="002D09E7" w:rsidRDefault="008355BE" w:rsidP="00823964">
            <w:pPr>
              <w:autoSpaceDE w:val="0"/>
              <w:autoSpaceDN w:val="0"/>
              <w:adjustRightInd w:val="0"/>
              <w:ind w:left="176"/>
              <w:rPr>
                <w:rFonts w:ascii="Arial" w:hAnsi="Arial" w:cs="Arial"/>
                <w:b/>
              </w:rPr>
            </w:pPr>
            <w:r w:rsidRPr="004B2D28">
              <w:rPr>
                <w:rFonts w:ascii="Arial" w:hAnsi="Arial" w:cs="Arial"/>
                <w:i/>
                <w:sz w:val="22"/>
              </w:rPr>
              <w:t xml:space="preserve">Le qualifiche del personale preposto </w:t>
            </w:r>
            <w:proofErr w:type="gramStart"/>
            <w:r w:rsidRPr="004B2D28">
              <w:rPr>
                <w:rFonts w:ascii="Arial" w:hAnsi="Arial" w:cs="Arial"/>
                <w:i/>
                <w:sz w:val="22"/>
              </w:rPr>
              <w:t>ad</w:t>
            </w:r>
            <w:proofErr w:type="gramEnd"/>
            <w:r w:rsidRPr="004B2D28">
              <w:rPr>
                <w:rFonts w:ascii="Arial" w:hAnsi="Arial" w:cs="Arial"/>
                <w:i/>
                <w:sz w:val="22"/>
              </w:rPr>
              <w:t xml:space="preserve"> effettuare le prestazioni del presente affidamento sono  indicate di seguito:</w:t>
            </w:r>
          </w:p>
        </w:tc>
      </w:tr>
      <w:tr w:rsidR="008355BE" w:rsidTr="004B2D28">
        <w:tc>
          <w:tcPr>
            <w:tcW w:w="2535" w:type="dxa"/>
          </w:tcPr>
          <w:p w:rsidR="004B2D28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Figure professionali</w:t>
            </w:r>
            <w:r w:rsidRPr="00923741">
              <w:rPr>
                <w:rFonts w:ascii="Arial" w:hAnsi="Arial" w:cs="Arial"/>
                <w:b/>
              </w:rPr>
              <w:t xml:space="preserve"> preposte</w:t>
            </w:r>
          </w:p>
          <w:p w:rsidR="008355BE" w:rsidRPr="00823964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  <w:i/>
              </w:rPr>
            </w:pPr>
            <w:r w:rsidRPr="00823964">
              <w:rPr>
                <w:rFonts w:ascii="Arial" w:hAnsi="Arial" w:cs="Arial"/>
                <w:b/>
                <w:i/>
              </w:rPr>
              <w:t>(nucleo minimo)</w:t>
            </w:r>
          </w:p>
        </w:tc>
        <w:tc>
          <w:tcPr>
            <w:tcW w:w="2225" w:type="dxa"/>
          </w:tcPr>
          <w:p w:rsidR="004B2D28" w:rsidRDefault="004B2D28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</w:rPr>
            </w:pPr>
          </w:p>
          <w:p w:rsidR="008355BE" w:rsidRPr="00923741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Titoli</w:t>
            </w:r>
            <w:r w:rsidRPr="00923741">
              <w:rPr>
                <w:rFonts w:ascii="Arial" w:hAnsi="Arial" w:cs="Arial"/>
                <w:b/>
              </w:rPr>
              <w:t xml:space="preserve"> di studio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431" w:type="dxa"/>
          </w:tcPr>
          <w:p w:rsidR="008355BE" w:rsidRPr="00923741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</w:rPr>
            </w:pPr>
            <w:r w:rsidRPr="004B2D28">
              <w:rPr>
                <w:rFonts w:ascii="Arial" w:hAnsi="Arial" w:cs="Arial"/>
                <w:b/>
              </w:rPr>
              <w:t xml:space="preserve">Altri titoli / abilitazioni / iscrizioni in Albi, requisiti di esperienza lavorativa attinenti, maturati e </w:t>
            </w:r>
            <w:proofErr w:type="gramStart"/>
            <w:r w:rsidRPr="004B2D28">
              <w:rPr>
                <w:rFonts w:ascii="Arial" w:hAnsi="Arial" w:cs="Arial"/>
                <w:b/>
              </w:rPr>
              <w:t>certificabili</w:t>
            </w:r>
            <w:proofErr w:type="gramEnd"/>
          </w:p>
        </w:tc>
        <w:tc>
          <w:tcPr>
            <w:tcW w:w="2023" w:type="dxa"/>
          </w:tcPr>
          <w:p w:rsidR="008355BE" w:rsidRPr="00923741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  <w:szCs w:val="20"/>
              </w:rPr>
            </w:pPr>
            <w:r w:rsidRPr="004B2D28">
              <w:rPr>
                <w:rFonts w:ascii="Arial" w:hAnsi="Arial" w:cs="Arial"/>
                <w:b/>
              </w:rPr>
              <w:t xml:space="preserve">Impegno orario minimo (mensile) </w:t>
            </w:r>
            <w:r w:rsidR="004B2D28">
              <w:rPr>
                <w:rFonts w:ascii="Arial" w:hAnsi="Arial" w:cs="Arial"/>
                <w:b/>
              </w:rPr>
              <w:t xml:space="preserve">assicurato presso gli Uffici </w:t>
            </w:r>
            <w:r w:rsidRPr="004B2D28">
              <w:rPr>
                <w:rFonts w:ascii="Arial" w:hAnsi="Arial" w:cs="Arial"/>
                <w:b/>
              </w:rPr>
              <w:t>ASP</w:t>
            </w:r>
          </w:p>
        </w:tc>
      </w:tr>
      <w:tr w:rsidR="008355BE" w:rsidTr="004B2D28">
        <w:tc>
          <w:tcPr>
            <w:tcW w:w="2535" w:type="dxa"/>
          </w:tcPr>
          <w:p w:rsidR="008355BE" w:rsidRPr="00923741" w:rsidRDefault="008355BE" w:rsidP="00823964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923741">
              <w:rPr>
                <w:rFonts w:ascii="Arial" w:hAnsi="Arial" w:cs="Arial"/>
              </w:rPr>
              <w:t>1 Referente di Progetto/Partner</w:t>
            </w:r>
          </w:p>
        </w:tc>
        <w:tc>
          <w:tcPr>
            <w:tcW w:w="2225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431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023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</w:tr>
      <w:tr w:rsidR="008355BE" w:rsidTr="004B2D28">
        <w:tc>
          <w:tcPr>
            <w:tcW w:w="2535" w:type="dxa"/>
          </w:tcPr>
          <w:p w:rsidR="008355BE" w:rsidRPr="00923741" w:rsidRDefault="008355BE" w:rsidP="00823964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923741">
              <w:rPr>
                <w:rFonts w:ascii="Arial" w:hAnsi="Arial" w:cs="Arial"/>
              </w:rPr>
              <w:t xml:space="preserve">1 Team Leader/Senior Manager, </w:t>
            </w:r>
          </w:p>
        </w:tc>
        <w:tc>
          <w:tcPr>
            <w:tcW w:w="2225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431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023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</w:tr>
      <w:tr w:rsidR="008355BE" w:rsidTr="004B2D28">
        <w:tc>
          <w:tcPr>
            <w:tcW w:w="2535" w:type="dxa"/>
          </w:tcPr>
          <w:p w:rsidR="008355BE" w:rsidRPr="00923741" w:rsidRDefault="008355BE" w:rsidP="00823964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</w:rPr>
            </w:pPr>
            <w:r w:rsidRPr="0092374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923741">
              <w:rPr>
                <w:rFonts w:ascii="Arial" w:hAnsi="Arial" w:cs="Arial"/>
              </w:rPr>
              <w:t xml:space="preserve">Consulente Esperto/Senior </w:t>
            </w:r>
          </w:p>
        </w:tc>
        <w:tc>
          <w:tcPr>
            <w:tcW w:w="2225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431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023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</w:tr>
      <w:tr w:rsidR="008355BE" w:rsidTr="004B2D28">
        <w:tc>
          <w:tcPr>
            <w:tcW w:w="2535" w:type="dxa"/>
          </w:tcPr>
          <w:p w:rsidR="008355BE" w:rsidRPr="00F83D54" w:rsidRDefault="008355BE" w:rsidP="00823964">
            <w:pPr>
              <w:autoSpaceDE w:val="0"/>
              <w:autoSpaceDN w:val="0"/>
              <w:adjustRightInd w:val="0"/>
              <w:ind w:left="34"/>
              <w:rPr>
                <w:rFonts w:ascii="Arial" w:hAnsi="Arial" w:cs="Arial"/>
                <w:highlight w:val="lightGray"/>
              </w:rPr>
            </w:pPr>
            <w:r w:rsidRPr="00F16DC7">
              <w:rPr>
                <w:rFonts w:ascii="Arial" w:hAnsi="Arial" w:cs="Arial"/>
              </w:rPr>
              <w:t xml:space="preserve">1 Consulente Junior </w:t>
            </w:r>
          </w:p>
        </w:tc>
        <w:tc>
          <w:tcPr>
            <w:tcW w:w="2225" w:type="dxa"/>
          </w:tcPr>
          <w:p w:rsidR="008355BE" w:rsidRPr="00F16DC7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F16DC7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431" w:type="dxa"/>
          </w:tcPr>
          <w:p w:rsidR="008355BE" w:rsidRPr="00F16DC7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F16DC7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023" w:type="dxa"/>
          </w:tcPr>
          <w:p w:rsidR="008355BE" w:rsidRPr="00F16DC7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F16DC7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</w:tr>
      <w:tr w:rsidR="008355BE" w:rsidTr="004B2D28">
        <w:tc>
          <w:tcPr>
            <w:tcW w:w="2535" w:type="dxa"/>
          </w:tcPr>
          <w:p w:rsidR="008355BE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Figure professionali</w:t>
            </w:r>
          </w:p>
          <w:p w:rsidR="008355BE" w:rsidRPr="00823964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  <w:i/>
              </w:rPr>
            </w:pPr>
            <w:proofErr w:type="gramStart"/>
            <w:r w:rsidRPr="00823964">
              <w:rPr>
                <w:rFonts w:ascii="Arial" w:hAnsi="Arial" w:cs="Arial"/>
                <w:b/>
                <w:i/>
              </w:rPr>
              <w:t>(eventuali</w:t>
            </w:r>
            <w:proofErr w:type="gramEnd"/>
            <w:r w:rsidRPr="00823964">
              <w:rPr>
                <w:rFonts w:ascii="Arial" w:hAnsi="Arial" w:cs="Arial"/>
                <w:b/>
                <w:i/>
              </w:rPr>
              <w:t xml:space="preserve"> oltre il nucleo minimo) a supporto</w:t>
            </w:r>
          </w:p>
        </w:tc>
        <w:tc>
          <w:tcPr>
            <w:tcW w:w="2225" w:type="dxa"/>
          </w:tcPr>
          <w:p w:rsidR="00823964" w:rsidRDefault="00823964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</w:rPr>
            </w:pPr>
          </w:p>
          <w:p w:rsidR="008355BE" w:rsidRPr="00923741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</w:rPr>
            </w:pPr>
            <w:r w:rsidRPr="00923741">
              <w:rPr>
                <w:rFonts w:ascii="Arial" w:hAnsi="Arial" w:cs="Arial"/>
                <w:b/>
              </w:rPr>
              <w:t>Titolo di studio</w:t>
            </w:r>
          </w:p>
        </w:tc>
        <w:tc>
          <w:tcPr>
            <w:tcW w:w="2431" w:type="dxa"/>
          </w:tcPr>
          <w:p w:rsidR="008355BE" w:rsidRPr="004B2D28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</w:rPr>
            </w:pPr>
          </w:p>
          <w:p w:rsidR="008355BE" w:rsidRPr="00923741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  <w:b/>
              </w:rPr>
            </w:pPr>
            <w:r w:rsidRPr="004B2D28">
              <w:rPr>
                <w:rFonts w:ascii="Arial" w:hAnsi="Arial" w:cs="Arial"/>
                <w:b/>
              </w:rPr>
              <w:t>Altri titoli / abilitazioni / esperienza lavorativa maturata e certificabile</w:t>
            </w:r>
          </w:p>
        </w:tc>
        <w:tc>
          <w:tcPr>
            <w:tcW w:w="2023" w:type="dxa"/>
          </w:tcPr>
          <w:p w:rsidR="008355BE" w:rsidRPr="00923741" w:rsidRDefault="008355BE" w:rsidP="004B2D28">
            <w:pPr>
              <w:autoSpaceDE w:val="0"/>
              <w:autoSpaceDN w:val="0"/>
              <w:adjustRightInd w:val="0"/>
              <w:ind w:left="34" w:right="0"/>
              <w:jc w:val="left"/>
              <w:rPr>
                <w:rFonts w:ascii="Arial" w:hAnsi="Arial" w:cs="Arial"/>
              </w:rPr>
            </w:pPr>
            <w:r w:rsidRPr="004B2D28">
              <w:rPr>
                <w:rFonts w:ascii="Arial" w:hAnsi="Arial" w:cs="Arial"/>
                <w:b/>
              </w:rPr>
              <w:t xml:space="preserve">Impegno orario minimo (mensile) </w:t>
            </w:r>
            <w:r w:rsidR="004B2D28">
              <w:rPr>
                <w:rFonts w:ascii="Arial" w:hAnsi="Arial" w:cs="Arial"/>
                <w:b/>
              </w:rPr>
              <w:t xml:space="preserve">assicurato presso gli Uffici </w:t>
            </w:r>
            <w:r w:rsidRPr="004B2D28">
              <w:rPr>
                <w:rFonts w:ascii="Arial" w:hAnsi="Arial" w:cs="Arial"/>
                <w:b/>
              </w:rPr>
              <w:t>ASP</w:t>
            </w:r>
          </w:p>
        </w:tc>
      </w:tr>
      <w:tr w:rsidR="008355BE" w:rsidTr="004B2D28">
        <w:tc>
          <w:tcPr>
            <w:tcW w:w="2535" w:type="dxa"/>
          </w:tcPr>
          <w:p w:rsidR="008355BE" w:rsidRPr="00623028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225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431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023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</w:tr>
      <w:tr w:rsidR="008355BE" w:rsidTr="004B2D28">
        <w:tc>
          <w:tcPr>
            <w:tcW w:w="2535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225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431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  <w:tc>
          <w:tcPr>
            <w:tcW w:w="2023" w:type="dxa"/>
          </w:tcPr>
          <w:p w:rsidR="008355BE" w:rsidRPr="00923741" w:rsidRDefault="008355BE" w:rsidP="00D8175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23028">
              <w:rPr>
                <w:rFonts w:ascii="Arial" w:hAnsi="Arial" w:cs="Arial"/>
                <w:i/>
              </w:rPr>
              <w:t>…indicare…</w:t>
            </w:r>
            <w:proofErr w:type="spellEnd"/>
          </w:p>
        </w:tc>
      </w:tr>
      <w:tr w:rsidR="008355BE" w:rsidTr="004B2D28">
        <w:tc>
          <w:tcPr>
            <w:tcW w:w="9214" w:type="dxa"/>
            <w:gridSpan w:val="4"/>
          </w:tcPr>
          <w:p w:rsidR="00212082" w:rsidRDefault="00212082" w:rsidP="00D8175D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Arial" w:hAnsi="Arial" w:cs="Arial"/>
                <w:b/>
              </w:rPr>
            </w:pPr>
          </w:p>
          <w:p w:rsidR="008355BE" w:rsidRDefault="008355BE" w:rsidP="00D8175D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Arial" w:hAnsi="Arial" w:cs="Arial"/>
                <w:b/>
                <w:sz w:val="22"/>
              </w:rPr>
            </w:pPr>
            <w:r w:rsidRPr="00212082">
              <w:rPr>
                <w:rFonts w:ascii="Arial" w:hAnsi="Arial" w:cs="Arial"/>
                <w:b/>
                <w:sz w:val="22"/>
              </w:rPr>
              <w:t>AVVERTENZE e indicazioni vincolanti pe</w:t>
            </w:r>
            <w:r w:rsidR="004B2D28" w:rsidRPr="00212082">
              <w:rPr>
                <w:rFonts w:ascii="Arial" w:hAnsi="Arial" w:cs="Arial"/>
                <w:b/>
                <w:sz w:val="22"/>
              </w:rPr>
              <w:t>r la compilazione della griglia:</w:t>
            </w:r>
          </w:p>
          <w:p w:rsidR="00212082" w:rsidRPr="00212082" w:rsidRDefault="00212082" w:rsidP="00D8175D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Arial" w:hAnsi="Arial" w:cs="Arial"/>
                <w:b/>
                <w:sz w:val="22"/>
              </w:rPr>
            </w:pPr>
          </w:p>
          <w:p w:rsidR="008355BE" w:rsidRPr="00212082" w:rsidRDefault="008355BE" w:rsidP="00D8175D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Arial" w:hAnsi="Arial" w:cs="Arial"/>
                <w:sz w:val="22"/>
              </w:rPr>
            </w:pPr>
            <w:r w:rsidRPr="00212082">
              <w:rPr>
                <w:rFonts w:ascii="Arial" w:hAnsi="Arial" w:cs="Arial"/>
                <w:sz w:val="22"/>
              </w:rPr>
              <w:t xml:space="preserve">1) la ditta offerente dovrà </w:t>
            </w:r>
            <w:r w:rsidRPr="00212082">
              <w:rPr>
                <w:rFonts w:ascii="Arial" w:hAnsi="Arial" w:cs="Arial"/>
                <w:b/>
                <w:sz w:val="22"/>
              </w:rPr>
              <w:t>importare la griglia nel proprio elaborato</w:t>
            </w:r>
            <w:r w:rsidRPr="00212082">
              <w:rPr>
                <w:rFonts w:ascii="Arial" w:hAnsi="Arial" w:cs="Arial"/>
                <w:sz w:val="22"/>
              </w:rPr>
              <w:t xml:space="preserve"> e ne compilerà i campi </w:t>
            </w:r>
            <w:proofErr w:type="gramStart"/>
            <w:r w:rsidRPr="00212082">
              <w:rPr>
                <w:rFonts w:ascii="Arial" w:hAnsi="Arial" w:cs="Arial"/>
                <w:sz w:val="22"/>
              </w:rPr>
              <w:t>ad</w:t>
            </w:r>
            <w:proofErr w:type="gramEnd"/>
            <w:r w:rsidRPr="00212082">
              <w:rPr>
                <w:rFonts w:ascii="Arial" w:hAnsi="Arial" w:cs="Arial"/>
                <w:sz w:val="22"/>
              </w:rPr>
              <w:t xml:space="preserve"> essa riservati, ampliandone gli spazi in base a quanto necessario.</w:t>
            </w:r>
          </w:p>
          <w:p w:rsidR="008355BE" w:rsidRPr="0045560D" w:rsidRDefault="008355BE" w:rsidP="00D8175D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Arial" w:hAnsi="Arial" w:cs="Arial"/>
                <w:sz w:val="22"/>
              </w:rPr>
            </w:pPr>
            <w:r w:rsidRPr="00212082">
              <w:rPr>
                <w:rFonts w:ascii="Arial" w:hAnsi="Arial" w:cs="Arial"/>
                <w:sz w:val="22"/>
              </w:rPr>
              <w:t>2) I riferimenti</w:t>
            </w:r>
            <w:r w:rsidRPr="0045560D">
              <w:rPr>
                <w:rFonts w:ascii="Arial" w:hAnsi="Arial" w:cs="Arial"/>
                <w:sz w:val="22"/>
              </w:rPr>
              <w:t xml:space="preserve"> nella griglia vanno </w:t>
            </w:r>
            <w:proofErr w:type="gramStart"/>
            <w:r w:rsidRPr="0045560D">
              <w:rPr>
                <w:rFonts w:ascii="Arial" w:hAnsi="Arial" w:cs="Arial"/>
                <w:sz w:val="22"/>
              </w:rPr>
              <w:t>effettuati</w:t>
            </w:r>
            <w:proofErr w:type="gramEnd"/>
            <w:r w:rsidRPr="0045560D">
              <w:rPr>
                <w:rFonts w:ascii="Arial" w:hAnsi="Arial" w:cs="Arial"/>
                <w:sz w:val="22"/>
              </w:rPr>
              <w:t xml:space="preserve"> </w:t>
            </w:r>
            <w:r w:rsidRPr="0045560D">
              <w:rPr>
                <w:rFonts w:ascii="Arial" w:hAnsi="Arial" w:cs="Arial"/>
                <w:b/>
                <w:sz w:val="22"/>
              </w:rPr>
              <w:t>non in relazione a nomi o curriculum</w:t>
            </w:r>
            <w:r w:rsidRPr="0045560D">
              <w:rPr>
                <w:rFonts w:ascii="Arial" w:hAnsi="Arial" w:cs="Arial"/>
                <w:sz w:val="22"/>
              </w:rPr>
              <w:t xml:space="preserve">, </w:t>
            </w:r>
            <w:r w:rsidRPr="0045560D">
              <w:rPr>
                <w:rFonts w:ascii="Arial" w:hAnsi="Arial" w:cs="Arial"/>
                <w:b/>
                <w:sz w:val="22"/>
              </w:rPr>
              <w:t xml:space="preserve">che non vanno indicati in questa sede, </w:t>
            </w:r>
            <w:r w:rsidRPr="0045560D">
              <w:rPr>
                <w:rFonts w:ascii="Arial" w:hAnsi="Arial" w:cs="Arial"/>
                <w:sz w:val="22"/>
              </w:rPr>
              <w:t xml:space="preserve">ma soltanto in relazione ai titoli di studio principali e agli altri titoli e connotazioni lavorative principali attinenti, maturati ed effettivamente certificabili.  </w:t>
            </w:r>
            <w:proofErr w:type="gramStart"/>
            <w:r w:rsidRPr="0045560D">
              <w:rPr>
                <w:rFonts w:ascii="Arial" w:hAnsi="Arial" w:cs="Arial"/>
                <w:sz w:val="22"/>
              </w:rPr>
              <w:t>Verrà</w:t>
            </w:r>
            <w:proofErr w:type="gramEnd"/>
            <w:r w:rsidRPr="0045560D">
              <w:rPr>
                <w:rFonts w:ascii="Arial" w:hAnsi="Arial" w:cs="Arial"/>
                <w:sz w:val="22"/>
              </w:rPr>
              <w:t xml:space="preserve"> considerata premiale l’esperienza lavorativa, </w:t>
            </w:r>
            <w:proofErr w:type="spellStart"/>
            <w:r w:rsidRPr="0045560D">
              <w:rPr>
                <w:rFonts w:ascii="Arial" w:hAnsi="Arial" w:cs="Arial"/>
                <w:sz w:val="22"/>
              </w:rPr>
              <w:t>purchè</w:t>
            </w:r>
            <w:proofErr w:type="spellEnd"/>
            <w:r w:rsidRPr="0045560D">
              <w:rPr>
                <w:rFonts w:ascii="Arial" w:hAnsi="Arial" w:cs="Arial"/>
                <w:sz w:val="22"/>
              </w:rPr>
              <w:t xml:space="preserve"> maturata e certificabile, in contesti amministrativo-contabili ed organizzativi di Aziende o Enti del Servizio Sanitario e / o operanti in ambito sanitario ovvero in altri Enti Pubblici.</w:t>
            </w:r>
          </w:p>
          <w:p w:rsidR="008355BE" w:rsidRPr="0045560D" w:rsidRDefault="008355BE" w:rsidP="00D8175D">
            <w:pPr>
              <w:autoSpaceDE w:val="0"/>
              <w:autoSpaceDN w:val="0"/>
              <w:adjustRightInd w:val="0"/>
              <w:spacing w:line="276" w:lineRule="auto"/>
              <w:ind w:left="284" w:firstLine="34"/>
              <w:rPr>
                <w:rFonts w:ascii="Arial" w:hAnsi="Arial" w:cs="Arial"/>
                <w:sz w:val="22"/>
              </w:rPr>
            </w:pPr>
            <w:r w:rsidRPr="0045560D">
              <w:rPr>
                <w:rFonts w:ascii="Arial" w:hAnsi="Arial" w:cs="Arial"/>
                <w:sz w:val="22"/>
              </w:rPr>
              <w:t xml:space="preserve">Si raccomanda di inserire solo i contenuti di maggior rilievo connessi alle attività oggetto di affidamento, evitando trattazioni troppo lunghe che riproducano in tutto o in parte i curriculum personali, ricordando che la lunghezza complessiva dell’intero progetto è di </w:t>
            </w:r>
            <w:proofErr w:type="gramStart"/>
            <w:r w:rsidRPr="0045560D">
              <w:rPr>
                <w:rFonts w:ascii="Arial" w:hAnsi="Arial" w:cs="Arial"/>
                <w:sz w:val="22"/>
              </w:rPr>
              <w:t>36</w:t>
            </w:r>
            <w:proofErr w:type="gramEnd"/>
            <w:r w:rsidRPr="0045560D">
              <w:rPr>
                <w:rFonts w:ascii="Arial" w:hAnsi="Arial" w:cs="Arial"/>
                <w:sz w:val="22"/>
              </w:rPr>
              <w:t xml:space="preserve"> pagine non superabili. </w:t>
            </w:r>
          </w:p>
          <w:p w:rsidR="008355BE" w:rsidRPr="0045560D" w:rsidRDefault="008355BE" w:rsidP="00D8175D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Arial" w:hAnsi="Arial" w:cs="Arial"/>
                <w:sz w:val="22"/>
              </w:rPr>
            </w:pPr>
            <w:r w:rsidRPr="0045560D">
              <w:rPr>
                <w:rFonts w:ascii="Arial" w:hAnsi="Arial" w:cs="Arial"/>
                <w:sz w:val="22"/>
              </w:rPr>
              <w:t xml:space="preserve">3) non </w:t>
            </w:r>
            <w:r w:rsidRPr="0045560D">
              <w:rPr>
                <w:rFonts w:ascii="Arial" w:hAnsi="Arial" w:cs="Arial"/>
                <w:b/>
                <w:sz w:val="22"/>
              </w:rPr>
              <w:t>è ammesso, a pena esclusione, il cumulo di più profili</w:t>
            </w:r>
            <w:r w:rsidRPr="0045560D">
              <w:rPr>
                <w:rFonts w:ascii="Arial" w:hAnsi="Arial" w:cs="Arial"/>
                <w:sz w:val="22"/>
              </w:rPr>
              <w:t xml:space="preserve"> da parte di una stessa persona in fase di compilazione della scheda; </w:t>
            </w:r>
            <w:proofErr w:type="gramStart"/>
            <w:r w:rsidRPr="0045560D">
              <w:rPr>
                <w:rFonts w:ascii="Arial" w:hAnsi="Arial" w:cs="Arial"/>
                <w:sz w:val="22"/>
              </w:rPr>
              <w:t>del</w:t>
            </w:r>
            <w:proofErr w:type="gramEnd"/>
            <w:r w:rsidRPr="0045560D">
              <w:rPr>
                <w:rFonts w:ascii="Arial" w:hAnsi="Arial" w:cs="Arial"/>
                <w:sz w:val="22"/>
              </w:rPr>
              <w:t xml:space="preserve"> parti, non sarà ammesso tale cumulo </w:t>
            </w:r>
            <w:r w:rsidRPr="0045560D">
              <w:rPr>
                <w:rFonts w:ascii="Arial" w:hAnsi="Arial" w:cs="Arial"/>
                <w:sz w:val="22"/>
              </w:rPr>
              <w:lastRenderedPageBreak/>
              <w:t>durante l’esecuzione del servizio.</w:t>
            </w:r>
          </w:p>
          <w:p w:rsidR="008355BE" w:rsidRPr="0045560D" w:rsidRDefault="008355BE" w:rsidP="00D8175D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Arial" w:hAnsi="Arial" w:cs="Arial"/>
                <w:sz w:val="22"/>
              </w:rPr>
            </w:pPr>
            <w:r w:rsidRPr="0045560D">
              <w:rPr>
                <w:rFonts w:ascii="Arial" w:hAnsi="Arial" w:cs="Arial"/>
                <w:sz w:val="22"/>
              </w:rPr>
              <w:t xml:space="preserve">4) </w:t>
            </w:r>
            <w:proofErr w:type="gramStart"/>
            <w:r w:rsidRPr="0045560D">
              <w:rPr>
                <w:rFonts w:ascii="Arial" w:hAnsi="Arial" w:cs="Arial"/>
                <w:b/>
                <w:sz w:val="22"/>
              </w:rPr>
              <w:t>A</w:t>
            </w:r>
            <w:proofErr w:type="gramEnd"/>
            <w:r w:rsidRPr="0045560D">
              <w:rPr>
                <w:rFonts w:ascii="Arial" w:hAnsi="Arial" w:cs="Arial"/>
                <w:b/>
                <w:sz w:val="22"/>
              </w:rPr>
              <w:t xml:space="preserve"> seguito di aggiudicazione</w:t>
            </w:r>
            <w:r w:rsidRPr="0045560D">
              <w:rPr>
                <w:rFonts w:ascii="Arial" w:hAnsi="Arial" w:cs="Arial"/>
                <w:sz w:val="22"/>
              </w:rPr>
              <w:t xml:space="preserve"> </w:t>
            </w:r>
            <w:r w:rsidRPr="0045560D">
              <w:rPr>
                <w:rFonts w:ascii="Arial" w:hAnsi="Arial" w:cs="Arial"/>
                <w:b/>
                <w:sz w:val="22"/>
              </w:rPr>
              <w:t xml:space="preserve">i titoli indicati dovranno essere dimostrati. </w:t>
            </w:r>
            <w:r w:rsidRPr="0045560D">
              <w:rPr>
                <w:rFonts w:ascii="Arial" w:hAnsi="Arial" w:cs="Arial"/>
                <w:sz w:val="22"/>
              </w:rPr>
              <w:t xml:space="preserve">All’atto dell’aggiudicazione provvisoria </w:t>
            </w:r>
            <w:proofErr w:type="gramStart"/>
            <w:r w:rsidRPr="0045560D">
              <w:rPr>
                <w:rFonts w:ascii="Arial" w:hAnsi="Arial" w:cs="Arial"/>
                <w:sz w:val="22"/>
              </w:rPr>
              <w:t>verrà</w:t>
            </w:r>
            <w:proofErr w:type="gramEnd"/>
            <w:r w:rsidRPr="0045560D">
              <w:rPr>
                <w:rFonts w:ascii="Arial" w:hAnsi="Arial" w:cs="Arial"/>
                <w:sz w:val="22"/>
              </w:rPr>
              <w:t xml:space="preserve"> chiesto alla ditta classificatasi prima in graduatoria di produrre i nominativi e i curriculum professionali del personale che essa intende preporre all’affidamento, entro il termine indifferibile di 10 giorni dalla richiesta. Tali curriculum dovranno essere coincidenti e comprovare i titoli e requisiti indicati nella scheda GRUPPO </w:t>
            </w:r>
            <w:proofErr w:type="spellStart"/>
            <w:r w:rsidRPr="0045560D">
              <w:rPr>
                <w:rFonts w:ascii="Arial" w:hAnsi="Arial" w:cs="Arial"/>
                <w:sz w:val="22"/>
              </w:rPr>
              <w:t>DI</w:t>
            </w:r>
            <w:proofErr w:type="spellEnd"/>
            <w:r w:rsidRPr="0045560D">
              <w:rPr>
                <w:rFonts w:ascii="Arial" w:hAnsi="Arial" w:cs="Arial"/>
                <w:sz w:val="22"/>
              </w:rPr>
              <w:t xml:space="preserve"> LAVORO. </w:t>
            </w:r>
          </w:p>
          <w:p w:rsidR="008355BE" w:rsidRPr="0045560D" w:rsidRDefault="008355BE" w:rsidP="00D8175D">
            <w:pPr>
              <w:autoSpaceDE w:val="0"/>
              <w:autoSpaceDN w:val="0"/>
              <w:adjustRightInd w:val="0"/>
              <w:spacing w:line="276" w:lineRule="auto"/>
              <w:ind w:left="284" w:firstLine="34"/>
              <w:rPr>
                <w:rFonts w:ascii="Arial" w:hAnsi="Arial" w:cs="Arial"/>
                <w:sz w:val="22"/>
              </w:rPr>
            </w:pPr>
            <w:r w:rsidRPr="0045560D">
              <w:rPr>
                <w:rFonts w:ascii="Arial" w:hAnsi="Arial" w:cs="Arial"/>
                <w:sz w:val="22"/>
              </w:rPr>
              <w:t xml:space="preserve">I curriculum, redatti in formato europeo, dovranno essere sottoscritti da ciascun professionista e gli stessi dovranno essere muniti di valido documento di riconoscimento </w:t>
            </w:r>
            <w:proofErr w:type="gramStart"/>
            <w:r w:rsidRPr="0045560D">
              <w:rPr>
                <w:rFonts w:ascii="Arial" w:hAnsi="Arial" w:cs="Arial"/>
                <w:sz w:val="22"/>
              </w:rPr>
              <w:t>del</w:t>
            </w:r>
            <w:proofErr w:type="gramEnd"/>
            <w:r w:rsidRPr="0045560D">
              <w:rPr>
                <w:rFonts w:ascii="Arial" w:hAnsi="Arial" w:cs="Arial"/>
                <w:sz w:val="22"/>
              </w:rPr>
              <w:t xml:space="preserve"> sottoscrittore, e comprendere l’autorizzazione al trattamento dei dati personali ai sensi del </w:t>
            </w:r>
            <w:proofErr w:type="spellStart"/>
            <w:r w:rsidRPr="0045560D">
              <w:rPr>
                <w:rFonts w:ascii="Arial" w:hAnsi="Arial" w:cs="Arial"/>
                <w:sz w:val="22"/>
              </w:rPr>
              <w:t>D.Lgs.</w:t>
            </w:r>
            <w:proofErr w:type="spellEnd"/>
            <w:r w:rsidRPr="0045560D">
              <w:rPr>
                <w:rFonts w:ascii="Arial" w:hAnsi="Arial" w:cs="Arial"/>
                <w:sz w:val="22"/>
              </w:rPr>
              <w:t xml:space="preserve"> n. 196/2003.</w:t>
            </w:r>
            <w:r w:rsidRPr="0045560D">
              <w:rPr>
                <w:rFonts w:ascii="Arial" w:hAnsi="Arial" w:cs="Arial"/>
                <w:b/>
                <w:color w:val="FF0000"/>
                <w:sz w:val="22"/>
              </w:rPr>
              <w:t xml:space="preserve"> </w:t>
            </w:r>
          </w:p>
          <w:p w:rsidR="008355BE" w:rsidRPr="0045560D" w:rsidRDefault="008355BE" w:rsidP="00D8175D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2"/>
              </w:rPr>
            </w:pPr>
            <w:r w:rsidRPr="0045560D">
              <w:rPr>
                <w:rFonts w:ascii="Arial" w:hAnsi="Arial" w:cs="Arial"/>
                <w:sz w:val="22"/>
              </w:rPr>
              <w:t xml:space="preserve">Si </w:t>
            </w:r>
            <w:proofErr w:type="gramStart"/>
            <w:r w:rsidRPr="0045560D">
              <w:rPr>
                <w:rFonts w:ascii="Arial" w:hAnsi="Arial" w:cs="Arial"/>
                <w:sz w:val="22"/>
              </w:rPr>
              <w:t>ribadisce</w:t>
            </w:r>
            <w:proofErr w:type="gramEnd"/>
            <w:r w:rsidRPr="0045560D">
              <w:rPr>
                <w:rFonts w:ascii="Arial" w:hAnsi="Arial" w:cs="Arial"/>
                <w:sz w:val="22"/>
              </w:rPr>
              <w:t xml:space="preserve"> che, poiché i titoli indicati nella scheda costituiscono requisiti di partecipazione a gara, e come tali valutati e influenti sull’aggiudicazione, la mancata messa a disposizione di personale con qualifiche corrispondenti a quelle indicate costituisce motivo di decadenza dall’aggiudicazione. </w:t>
            </w:r>
          </w:p>
          <w:p w:rsidR="008355BE" w:rsidRPr="0045560D" w:rsidRDefault="008355BE" w:rsidP="00D8175D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Arial" w:hAnsi="Arial" w:cs="Arial"/>
                <w:sz w:val="22"/>
              </w:rPr>
            </w:pPr>
            <w:r w:rsidRPr="0045560D">
              <w:rPr>
                <w:rFonts w:ascii="Arial" w:hAnsi="Arial" w:cs="Arial"/>
                <w:sz w:val="22"/>
              </w:rPr>
              <w:t xml:space="preserve">Analogamente, in caso di sostituzione di personale, dipendente da qualsiasi motivo, la ditta aggiudicataria è impegnata a sostituire il personale cessato con </w:t>
            </w:r>
            <w:proofErr w:type="gramStart"/>
            <w:r w:rsidRPr="0045560D">
              <w:rPr>
                <w:rFonts w:ascii="Arial" w:hAnsi="Arial" w:cs="Arial"/>
                <w:sz w:val="22"/>
              </w:rPr>
              <w:t>personale</w:t>
            </w:r>
            <w:proofErr w:type="gramEnd"/>
            <w:r w:rsidRPr="0045560D">
              <w:rPr>
                <w:rFonts w:ascii="Arial" w:hAnsi="Arial" w:cs="Arial"/>
                <w:sz w:val="22"/>
              </w:rPr>
              <w:t xml:space="preserve"> avente pari requisiti di quanto da essa indicato nella SCHEDA GRUPPO </w:t>
            </w:r>
            <w:proofErr w:type="spellStart"/>
            <w:r w:rsidRPr="0045560D">
              <w:rPr>
                <w:rFonts w:ascii="Arial" w:hAnsi="Arial" w:cs="Arial"/>
                <w:sz w:val="22"/>
              </w:rPr>
              <w:t>DI</w:t>
            </w:r>
            <w:proofErr w:type="spellEnd"/>
            <w:r w:rsidRPr="0045560D">
              <w:rPr>
                <w:rFonts w:ascii="Arial" w:hAnsi="Arial" w:cs="Arial"/>
                <w:sz w:val="22"/>
              </w:rPr>
              <w:t xml:space="preserve"> LAVORO, previa preventiva accettazione dell’ASP e secondo quanto stabilito dal Capitolato di gara. </w:t>
            </w:r>
          </w:p>
          <w:p w:rsidR="008355BE" w:rsidRPr="00212082" w:rsidRDefault="008355BE" w:rsidP="00D8175D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Arial" w:hAnsi="Arial" w:cs="Arial"/>
                <w:sz w:val="22"/>
              </w:rPr>
            </w:pPr>
            <w:r w:rsidRPr="0045560D">
              <w:rPr>
                <w:rFonts w:ascii="Arial" w:hAnsi="Arial" w:cs="Arial"/>
                <w:sz w:val="22"/>
              </w:rPr>
              <w:t xml:space="preserve">5) La scheda dovrà indicare </w:t>
            </w:r>
            <w:r w:rsidRPr="0045560D">
              <w:rPr>
                <w:rFonts w:ascii="Arial" w:hAnsi="Arial" w:cs="Arial"/>
                <w:b/>
                <w:sz w:val="22"/>
              </w:rPr>
              <w:t>l’impegno minimo orario</w:t>
            </w:r>
            <w:r w:rsidRPr="0045560D">
              <w:rPr>
                <w:rFonts w:ascii="Arial" w:hAnsi="Arial" w:cs="Arial"/>
                <w:sz w:val="22"/>
              </w:rPr>
              <w:t xml:space="preserve"> effettivamente assicurato presso il </w:t>
            </w:r>
            <w:r w:rsidRPr="00212082">
              <w:rPr>
                <w:rFonts w:ascii="Arial" w:hAnsi="Arial" w:cs="Arial"/>
                <w:sz w:val="22"/>
              </w:rPr>
              <w:t xml:space="preserve">luogo di erogazione del servizio (uffici dell’ASP) da tale personale (è escluso il tempo per il raggiungimento di tali sedi), che sarà valutato in </w:t>
            </w:r>
            <w:proofErr w:type="gramStart"/>
            <w:r w:rsidRPr="00212082">
              <w:rPr>
                <w:rFonts w:ascii="Arial" w:hAnsi="Arial" w:cs="Arial"/>
                <w:sz w:val="22"/>
              </w:rPr>
              <w:t>sede</w:t>
            </w:r>
            <w:proofErr w:type="gramEnd"/>
            <w:r w:rsidRPr="00212082">
              <w:rPr>
                <w:rFonts w:ascii="Arial" w:hAnsi="Arial" w:cs="Arial"/>
                <w:sz w:val="22"/>
              </w:rPr>
              <w:t xml:space="preserve"> di gara e costituirà obbligo in caso di aggiudicazione. </w:t>
            </w:r>
          </w:p>
          <w:p w:rsidR="008355BE" w:rsidRPr="00623028" w:rsidRDefault="008355BE" w:rsidP="004B2D28">
            <w:pPr>
              <w:autoSpaceDE w:val="0"/>
              <w:autoSpaceDN w:val="0"/>
              <w:adjustRightInd w:val="0"/>
              <w:spacing w:line="276" w:lineRule="auto"/>
              <w:ind w:left="284" w:hanging="284"/>
              <w:rPr>
                <w:rFonts w:ascii="Arial" w:hAnsi="Arial" w:cs="Arial"/>
                <w:i/>
              </w:rPr>
            </w:pPr>
            <w:r w:rsidRPr="00212082">
              <w:rPr>
                <w:rFonts w:ascii="Arial" w:hAnsi="Arial" w:cs="Arial"/>
                <w:sz w:val="22"/>
              </w:rPr>
              <w:t xml:space="preserve">6) </w:t>
            </w:r>
            <w:r w:rsidRPr="00212082">
              <w:rPr>
                <w:rFonts w:ascii="Arial" w:hAnsi="Arial" w:cs="Arial"/>
                <w:b/>
                <w:sz w:val="22"/>
              </w:rPr>
              <w:t xml:space="preserve">Eventuali </w:t>
            </w:r>
            <w:proofErr w:type="gramStart"/>
            <w:r w:rsidRPr="00212082">
              <w:rPr>
                <w:rFonts w:ascii="Arial" w:hAnsi="Arial" w:cs="Arial"/>
                <w:b/>
                <w:sz w:val="22"/>
              </w:rPr>
              <w:t>ulteriori</w:t>
            </w:r>
            <w:proofErr w:type="gramEnd"/>
            <w:r w:rsidRPr="00212082">
              <w:rPr>
                <w:rFonts w:ascii="Arial" w:hAnsi="Arial" w:cs="Arial"/>
                <w:b/>
                <w:sz w:val="22"/>
              </w:rPr>
              <w:t xml:space="preserve"> contributi di</w:t>
            </w:r>
            <w:r w:rsidRPr="00212082">
              <w:rPr>
                <w:rFonts w:ascii="Arial" w:hAnsi="Arial" w:cs="Arial"/>
                <w:sz w:val="22"/>
              </w:rPr>
              <w:t xml:space="preserve"> </w:t>
            </w:r>
            <w:r w:rsidRPr="00212082">
              <w:rPr>
                <w:rFonts w:ascii="Arial" w:hAnsi="Arial" w:cs="Arial"/>
                <w:b/>
                <w:sz w:val="22"/>
              </w:rPr>
              <w:t>orari lavorativi da assicurare presso sedi diverse dagli uffici ASP</w:t>
            </w:r>
            <w:r w:rsidRPr="00212082">
              <w:rPr>
                <w:rFonts w:ascii="Arial" w:hAnsi="Arial" w:cs="Arial"/>
                <w:sz w:val="22"/>
              </w:rPr>
              <w:t xml:space="preserve"> (sede della ditta o di altri organismi, come disponibilità da remoto a collegamenti, ecc.) vanno eventualmente evidenziati in altra parte del Progetto qualitativo (Paragrafo D - SERVIZI AGGIUNTIVI RISPETTO A QUELLI RICHIESTI DAL CAPITOLATO </w:t>
            </w:r>
            <w:proofErr w:type="spellStart"/>
            <w:r w:rsidRPr="00212082">
              <w:rPr>
                <w:rFonts w:ascii="Arial" w:hAnsi="Arial" w:cs="Arial"/>
                <w:sz w:val="22"/>
              </w:rPr>
              <w:t>DI</w:t>
            </w:r>
            <w:proofErr w:type="spellEnd"/>
            <w:r w:rsidRPr="00212082">
              <w:rPr>
                <w:rFonts w:ascii="Arial" w:hAnsi="Arial" w:cs="Arial"/>
                <w:sz w:val="22"/>
              </w:rPr>
              <w:t xml:space="preserve"> GARA AI FINI DEL MIGLIORAMENTO DELLE ATTIVITA’, e valutati al corrispondente punto per l’attribuzione del punteggio.</w:t>
            </w:r>
          </w:p>
        </w:tc>
      </w:tr>
    </w:tbl>
    <w:p w:rsidR="008355BE" w:rsidRDefault="008355BE" w:rsidP="008355BE">
      <w:pPr>
        <w:autoSpaceDE w:val="0"/>
        <w:autoSpaceDN w:val="0"/>
        <w:adjustRightInd w:val="0"/>
        <w:spacing w:after="0"/>
        <w:rPr>
          <w:rFonts w:ascii="Arial" w:hAnsi="Arial" w:cs="Arial"/>
          <w:highlight w:val="yellow"/>
        </w:rPr>
      </w:pPr>
    </w:p>
    <w:p w:rsidR="00D26452" w:rsidRPr="00823964" w:rsidRDefault="00D26452" w:rsidP="00823964">
      <w:pPr>
        <w:rPr>
          <w:rFonts w:ascii="Calibri" w:eastAsia="Calibri" w:hAnsi="Calibri" w:cs="Times New Roman"/>
          <w:sz w:val="24"/>
          <w:szCs w:val="24"/>
        </w:rPr>
      </w:pPr>
    </w:p>
    <w:sectPr w:rsidR="00D26452" w:rsidRPr="00823964" w:rsidSect="00511973">
      <w:headerReference w:type="default" r:id="rId8"/>
      <w:footerReference w:type="default" r:id="rId9"/>
      <w:pgSz w:w="11920" w:h="16840"/>
      <w:pgMar w:top="820" w:right="860" w:bottom="1276" w:left="980" w:header="599" w:footer="72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A88" w:rsidRDefault="00733A88">
      <w:pPr>
        <w:spacing w:after="0"/>
      </w:pPr>
      <w:r>
        <w:separator/>
      </w:r>
    </w:p>
  </w:endnote>
  <w:endnote w:type="continuationSeparator" w:id="0">
    <w:p w:rsidR="00733A88" w:rsidRDefault="00733A88">
      <w:pPr>
        <w:spacing w:after="0"/>
      </w:pPr>
      <w:r>
        <w:continuationSeparator/>
      </w:r>
    </w:p>
  </w:endnote>
  <w:endnote w:type="continuationNotice" w:id="1">
    <w:p w:rsidR="00733A88" w:rsidRDefault="00733A88">
      <w:pPr>
        <w:spacing w:after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5D" w:rsidRPr="00E23E26" w:rsidRDefault="003D0DA3" w:rsidP="001505D8">
    <w:pPr>
      <w:spacing w:after="0" w:line="200" w:lineRule="exact"/>
      <w:ind w:right="15"/>
      <w:jc w:val="center"/>
      <w:rPr>
        <w:sz w:val="16"/>
        <w:szCs w:val="16"/>
      </w:rPr>
    </w:pPr>
    <w:r w:rsidRPr="00E23E26">
      <w:rPr>
        <w:bCs/>
        <w:sz w:val="16"/>
        <w:szCs w:val="16"/>
      </w:rPr>
      <w:fldChar w:fldCharType="begin"/>
    </w:r>
    <w:r w:rsidR="00D8175D" w:rsidRPr="00E23E26">
      <w:rPr>
        <w:bCs/>
        <w:sz w:val="16"/>
        <w:szCs w:val="16"/>
      </w:rPr>
      <w:instrText>PAGE  \* Arabic  \* MERGEFORMAT</w:instrText>
    </w:r>
    <w:r w:rsidRPr="00E23E26">
      <w:rPr>
        <w:bCs/>
        <w:sz w:val="16"/>
        <w:szCs w:val="16"/>
      </w:rPr>
      <w:fldChar w:fldCharType="separate"/>
    </w:r>
    <w:r w:rsidR="00292014">
      <w:rPr>
        <w:bCs/>
        <w:noProof/>
        <w:sz w:val="16"/>
        <w:szCs w:val="16"/>
      </w:rPr>
      <w:t>1</w:t>
    </w:r>
    <w:r w:rsidRPr="00E23E26">
      <w:rPr>
        <w:bCs/>
        <w:sz w:val="16"/>
        <w:szCs w:val="16"/>
      </w:rPr>
      <w:fldChar w:fldCharType="end"/>
    </w:r>
    <w:r w:rsidR="00D8175D">
      <w:rPr>
        <w:sz w:val="16"/>
        <w:szCs w:val="16"/>
      </w:rPr>
      <w:t>/</w:t>
    </w:r>
    <w:fldSimple w:instr="NUMPAGES  \* Arabic  \* MERGEFORMAT">
      <w:r w:rsidR="00292014" w:rsidRPr="00292014">
        <w:rPr>
          <w:bCs/>
          <w:noProof/>
          <w:sz w:val="16"/>
          <w:szCs w:val="16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A88" w:rsidRDefault="00733A88">
      <w:pPr>
        <w:spacing w:after="0"/>
      </w:pPr>
      <w:r>
        <w:separator/>
      </w:r>
    </w:p>
  </w:footnote>
  <w:footnote w:type="continuationSeparator" w:id="0">
    <w:p w:rsidR="00733A88" w:rsidRDefault="00733A88">
      <w:pPr>
        <w:spacing w:after="0"/>
      </w:pPr>
      <w:r>
        <w:continuationSeparator/>
      </w:r>
    </w:p>
  </w:footnote>
  <w:footnote w:type="continuationNotice" w:id="1">
    <w:p w:rsidR="00733A88" w:rsidRDefault="00733A88">
      <w:pPr>
        <w:spacing w:after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5D" w:rsidRDefault="003D0DA3" w:rsidP="00511973">
    <w:pPr>
      <w:tabs>
        <w:tab w:val="left" w:pos="1027"/>
        <w:tab w:val="left" w:pos="3443"/>
      </w:tabs>
      <w:spacing w:after="0" w:line="200" w:lineRule="exact"/>
      <w:ind w:right="15"/>
      <w:rPr>
        <w:szCs w:val="20"/>
      </w:rPr>
    </w:pPr>
    <w:r w:rsidRPr="003D0DA3">
      <w:rPr>
        <w:noProof/>
      </w:rPr>
      <w:pict>
        <v:group id="Group 14" o:spid="_x0000_s4097" style="position:absolute;left:0;text-align:left;margin-left:-6.5pt;margin-top:-6.05pt;width:275.4pt;height:54pt;z-index:-251657216" coordorigin="777,348" coordsize="5508,1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4099" type="#_x0000_t202" style="position:absolute;left:2830;top:523;width:3455;height: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" stroked="f" strokeweight="1pt">
            <v:stroke dashstyle="dash"/>
            <v:shadow color="#868686"/>
            <v:textbox inset=".5mm,,3mm">
              <w:txbxContent>
                <w:p w:rsidR="00D8175D" w:rsidRPr="000847CA" w:rsidRDefault="00D8175D" w:rsidP="00E23E26">
                  <w:pPr>
                    <w:spacing w:after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0847CA">
                    <w:rPr>
                      <w:rFonts w:ascii="Calibri" w:hAnsi="Calibri"/>
                      <w:sz w:val="16"/>
                      <w:szCs w:val="16"/>
                    </w:rPr>
                    <w:t>SERVIZIO SANITARIO REGIONALE</w:t>
                  </w:r>
                </w:p>
                <w:p w:rsidR="00D8175D" w:rsidRPr="000847CA" w:rsidRDefault="00D8175D" w:rsidP="00E23E26">
                  <w:pPr>
                    <w:spacing w:after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0847CA">
                    <w:rPr>
                      <w:rFonts w:ascii="Calibri" w:hAnsi="Calibri"/>
                      <w:sz w:val="16"/>
                      <w:szCs w:val="16"/>
                    </w:rPr>
                    <w:t>BASILICATA</w:t>
                  </w:r>
                </w:p>
                <w:p w:rsidR="00D8175D" w:rsidRPr="000847CA" w:rsidRDefault="00D8175D" w:rsidP="00E23E26">
                  <w:pPr>
                    <w:spacing w:after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0847CA">
                    <w:rPr>
                      <w:rFonts w:ascii="Calibri" w:hAnsi="Calibri"/>
                      <w:sz w:val="16"/>
                      <w:szCs w:val="16"/>
                    </w:rPr>
                    <w:t>Azienda Sanitaria Locale di Potenza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s4098" type="#_x0000_t75" style="position:absolute;left:777;top:348;width:2340;height:10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" filled="t">
            <v:imagedata r:id="rId1" o:title=""/>
          </v:shape>
        </v:group>
      </w:pict>
    </w:r>
    <w:r w:rsidR="00D8175D">
      <w:rPr>
        <w:szCs w:val="20"/>
      </w:rPr>
      <w:tab/>
    </w:r>
    <w:r w:rsidR="00D8175D">
      <w:rPr>
        <w:szCs w:val="20"/>
      </w:rPr>
      <w:tab/>
    </w:r>
  </w:p>
  <w:p w:rsidR="00D8175D" w:rsidRDefault="00D8175D" w:rsidP="00E23E26">
    <w:pPr>
      <w:tabs>
        <w:tab w:val="left" w:pos="1027"/>
      </w:tabs>
      <w:spacing w:after="0" w:line="200" w:lineRule="exact"/>
      <w:rPr>
        <w:szCs w:val="20"/>
      </w:rPr>
    </w:pPr>
  </w:p>
  <w:p w:rsidR="00D8175D" w:rsidRDefault="00D8175D" w:rsidP="007760DD">
    <w:pPr>
      <w:tabs>
        <w:tab w:val="left" w:pos="2479"/>
      </w:tabs>
      <w:spacing w:after="0" w:line="200" w:lineRule="exact"/>
      <w:rPr>
        <w:szCs w:val="20"/>
      </w:rPr>
    </w:pPr>
    <w:r>
      <w:rPr>
        <w:szCs w:val="20"/>
      </w:rPr>
      <w:tab/>
    </w:r>
  </w:p>
  <w:p w:rsidR="00D8175D" w:rsidRDefault="00D8175D" w:rsidP="00E23E26">
    <w:pPr>
      <w:tabs>
        <w:tab w:val="left" w:pos="1027"/>
      </w:tabs>
      <w:spacing w:after="0" w:line="200" w:lineRule="exact"/>
      <w:rPr>
        <w:szCs w:val="20"/>
      </w:rPr>
    </w:pPr>
  </w:p>
  <w:p w:rsidR="00D8175D" w:rsidRDefault="00D8175D" w:rsidP="00E23E26">
    <w:pPr>
      <w:tabs>
        <w:tab w:val="left" w:pos="1027"/>
      </w:tabs>
      <w:spacing w:after="0" w:line="200" w:lineRule="exact"/>
      <w:rPr>
        <w:szCs w:val="20"/>
      </w:rPr>
    </w:pPr>
  </w:p>
  <w:p w:rsidR="00D8175D" w:rsidRDefault="00D8175D" w:rsidP="001505D8">
    <w:pPr>
      <w:tabs>
        <w:tab w:val="left" w:pos="1027"/>
      </w:tabs>
      <w:spacing w:after="0" w:line="200" w:lineRule="exact"/>
      <w:ind w:left="0" w:right="15"/>
      <w:rPr>
        <w:szCs w:val="20"/>
      </w:rPr>
    </w:pPr>
  </w:p>
  <w:p w:rsidR="00D8175D" w:rsidRDefault="00D8175D" w:rsidP="004D67C0">
    <w:pPr>
      <w:tabs>
        <w:tab w:val="left" w:pos="1027"/>
      </w:tabs>
      <w:spacing w:after="0" w:line="200" w:lineRule="exact"/>
      <w:ind w:left="0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0FAB"/>
    <w:multiLevelType w:val="hybridMultilevel"/>
    <w:tmpl w:val="668A578E"/>
    <w:lvl w:ilvl="0" w:tplc="04100017">
      <w:start w:val="1"/>
      <w:numFmt w:val="lowerLetter"/>
      <w:lvlText w:val="%1)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>
    <w:nsid w:val="047F36DD"/>
    <w:multiLevelType w:val="hybridMultilevel"/>
    <w:tmpl w:val="A45AB8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73C1E"/>
    <w:multiLevelType w:val="multilevel"/>
    <w:tmpl w:val="0410001F"/>
    <w:lvl w:ilvl="0">
      <w:start w:val="1"/>
      <w:numFmt w:val="decimal"/>
      <w:lvlText w:val="%1."/>
      <w:lvlJc w:val="left"/>
      <w:pPr>
        <w:ind w:left="514" w:hanging="360"/>
      </w:pPr>
    </w:lvl>
    <w:lvl w:ilvl="1">
      <w:start w:val="1"/>
      <w:numFmt w:val="decimal"/>
      <w:lvlText w:val="%1.%2."/>
      <w:lvlJc w:val="left"/>
      <w:pPr>
        <w:ind w:left="946" w:hanging="432"/>
      </w:pPr>
    </w:lvl>
    <w:lvl w:ilvl="2">
      <w:start w:val="1"/>
      <w:numFmt w:val="decimal"/>
      <w:lvlText w:val="%1.%2.%3."/>
      <w:lvlJc w:val="left"/>
      <w:pPr>
        <w:ind w:left="1378" w:hanging="504"/>
      </w:pPr>
    </w:lvl>
    <w:lvl w:ilvl="3">
      <w:start w:val="1"/>
      <w:numFmt w:val="decimal"/>
      <w:lvlText w:val="%1.%2.%3.%4."/>
      <w:lvlJc w:val="left"/>
      <w:pPr>
        <w:ind w:left="1882" w:hanging="648"/>
      </w:pPr>
    </w:lvl>
    <w:lvl w:ilvl="4">
      <w:start w:val="1"/>
      <w:numFmt w:val="decimal"/>
      <w:lvlText w:val="%1.%2.%3.%4.%5."/>
      <w:lvlJc w:val="left"/>
      <w:pPr>
        <w:ind w:left="2386" w:hanging="792"/>
      </w:pPr>
    </w:lvl>
    <w:lvl w:ilvl="5">
      <w:start w:val="1"/>
      <w:numFmt w:val="decimal"/>
      <w:lvlText w:val="%1.%2.%3.%4.%5.%6."/>
      <w:lvlJc w:val="left"/>
      <w:pPr>
        <w:ind w:left="2890" w:hanging="936"/>
      </w:pPr>
    </w:lvl>
    <w:lvl w:ilvl="6">
      <w:start w:val="1"/>
      <w:numFmt w:val="decimal"/>
      <w:lvlText w:val="%1.%2.%3.%4.%5.%6.%7."/>
      <w:lvlJc w:val="left"/>
      <w:pPr>
        <w:ind w:left="3394" w:hanging="1080"/>
      </w:pPr>
    </w:lvl>
    <w:lvl w:ilvl="7">
      <w:start w:val="1"/>
      <w:numFmt w:val="decimal"/>
      <w:lvlText w:val="%1.%2.%3.%4.%5.%6.%7.%8."/>
      <w:lvlJc w:val="left"/>
      <w:pPr>
        <w:ind w:left="3898" w:hanging="1224"/>
      </w:pPr>
    </w:lvl>
    <w:lvl w:ilvl="8">
      <w:start w:val="1"/>
      <w:numFmt w:val="decimal"/>
      <w:lvlText w:val="%1.%2.%3.%4.%5.%6.%7.%8.%9."/>
      <w:lvlJc w:val="left"/>
      <w:pPr>
        <w:ind w:left="4474" w:hanging="1440"/>
      </w:pPr>
    </w:lvl>
  </w:abstractNum>
  <w:abstractNum w:abstractNumId="3">
    <w:nsid w:val="1559274E"/>
    <w:multiLevelType w:val="hybridMultilevel"/>
    <w:tmpl w:val="66A438BA"/>
    <w:lvl w:ilvl="0" w:tplc="6B3C5FD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F70D2A"/>
    <w:multiLevelType w:val="hybridMultilevel"/>
    <w:tmpl w:val="610208BE"/>
    <w:lvl w:ilvl="0" w:tplc="A58C72E4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/>
        <w:i w:val="0"/>
        <w:color w:val="FFFFFF" w:themeColor="background1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061B9F"/>
    <w:multiLevelType w:val="hybridMultilevel"/>
    <w:tmpl w:val="808840F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3168A14">
      <w:numFmt w:val="bullet"/>
      <w:lvlText w:val="•"/>
      <w:lvlJc w:val="left"/>
      <w:pPr>
        <w:ind w:left="2007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4803B0"/>
    <w:multiLevelType w:val="hybridMultilevel"/>
    <w:tmpl w:val="FC7CA522"/>
    <w:lvl w:ilvl="0" w:tplc="3F7607C8">
      <w:start w:val="1"/>
      <w:numFmt w:val="decimal"/>
      <w:lvlText w:val="ART. %1. - "/>
      <w:lvlJc w:val="left"/>
      <w:pPr>
        <w:tabs>
          <w:tab w:val="num" w:pos="1069"/>
        </w:tabs>
        <w:ind w:left="1069" w:hanging="360"/>
      </w:pPr>
      <w:rPr>
        <w:rFonts w:ascii="Calibri" w:hAnsi="Calibri" w:cs="Times New Roman" w:hint="default"/>
        <w:b/>
        <w:i w:val="0"/>
        <w:sz w:val="20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1629B"/>
    <w:multiLevelType w:val="multilevel"/>
    <w:tmpl w:val="5156DE7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olo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9D86525"/>
    <w:multiLevelType w:val="hybridMultilevel"/>
    <w:tmpl w:val="1CCE6A44"/>
    <w:lvl w:ilvl="0" w:tplc="457406A6">
      <w:start w:val="1"/>
      <w:numFmt w:val="decimal"/>
      <w:lvlText w:val="%1."/>
      <w:lvlJc w:val="left"/>
      <w:pPr>
        <w:ind w:left="775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C4F20"/>
    <w:multiLevelType w:val="hybridMultilevel"/>
    <w:tmpl w:val="AD48140C"/>
    <w:lvl w:ilvl="0" w:tplc="D41CF0B4">
      <w:start w:val="1"/>
      <w:numFmt w:val="lowerLetter"/>
      <w:lvlText w:val="%1."/>
      <w:lvlJc w:val="left"/>
      <w:pPr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469E5F6E"/>
    <w:multiLevelType w:val="hybridMultilevel"/>
    <w:tmpl w:val="8A0422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7507AC"/>
    <w:multiLevelType w:val="hybridMultilevel"/>
    <w:tmpl w:val="ED00AEF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665637"/>
    <w:multiLevelType w:val="hybridMultilevel"/>
    <w:tmpl w:val="59129D44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EB46F38"/>
    <w:multiLevelType w:val="hybridMultilevel"/>
    <w:tmpl w:val="12D6D8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462B7E"/>
    <w:multiLevelType w:val="hybridMultilevel"/>
    <w:tmpl w:val="9BCA3AAA"/>
    <w:lvl w:ilvl="0" w:tplc="04100017">
      <w:start w:val="1"/>
      <w:numFmt w:val="lowerLetter"/>
      <w:lvlText w:val="%1)"/>
      <w:lvlJc w:val="left"/>
      <w:pPr>
        <w:ind w:left="1221" w:hanging="360"/>
      </w:pPr>
    </w:lvl>
    <w:lvl w:ilvl="1" w:tplc="04100019" w:tentative="1">
      <w:start w:val="1"/>
      <w:numFmt w:val="lowerLetter"/>
      <w:lvlText w:val="%2."/>
      <w:lvlJc w:val="left"/>
      <w:pPr>
        <w:ind w:left="1941" w:hanging="360"/>
      </w:pPr>
    </w:lvl>
    <w:lvl w:ilvl="2" w:tplc="0410001B" w:tentative="1">
      <w:start w:val="1"/>
      <w:numFmt w:val="lowerRoman"/>
      <w:lvlText w:val="%3."/>
      <w:lvlJc w:val="right"/>
      <w:pPr>
        <w:ind w:left="2661" w:hanging="180"/>
      </w:pPr>
    </w:lvl>
    <w:lvl w:ilvl="3" w:tplc="0410000F" w:tentative="1">
      <w:start w:val="1"/>
      <w:numFmt w:val="decimal"/>
      <w:lvlText w:val="%4."/>
      <w:lvlJc w:val="left"/>
      <w:pPr>
        <w:ind w:left="3381" w:hanging="360"/>
      </w:pPr>
    </w:lvl>
    <w:lvl w:ilvl="4" w:tplc="04100019" w:tentative="1">
      <w:start w:val="1"/>
      <w:numFmt w:val="lowerLetter"/>
      <w:lvlText w:val="%5."/>
      <w:lvlJc w:val="left"/>
      <w:pPr>
        <w:ind w:left="4101" w:hanging="360"/>
      </w:pPr>
    </w:lvl>
    <w:lvl w:ilvl="5" w:tplc="0410001B" w:tentative="1">
      <w:start w:val="1"/>
      <w:numFmt w:val="lowerRoman"/>
      <w:lvlText w:val="%6."/>
      <w:lvlJc w:val="right"/>
      <w:pPr>
        <w:ind w:left="4821" w:hanging="180"/>
      </w:pPr>
    </w:lvl>
    <w:lvl w:ilvl="6" w:tplc="0410000F" w:tentative="1">
      <w:start w:val="1"/>
      <w:numFmt w:val="decimal"/>
      <w:lvlText w:val="%7."/>
      <w:lvlJc w:val="left"/>
      <w:pPr>
        <w:ind w:left="5541" w:hanging="360"/>
      </w:pPr>
    </w:lvl>
    <w:lvl w:ilvl="7" w:tplc="04100019" w:tentative="1">
      <w:start w:val="1"/>
      <w:numFmt w:val="lowerLetter"/>
      <w:lvlText w:val="%8."/>
      <w:lvlJc w:val="left"/>
      <w:pPr>
        <w:ind w:left="6261" w:hanging="360"/>
      </w:pPr>
    </w:lvl>
    <w:lvl w:ilvl="8" w:tplc="0410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5">
    <w:nsid w:val="64764EF2"/>
    <w:multiLevelType w:val="hybridMultilevel"/>
    <w:tmpl w:val="FC1EAD16"/>
    <w:lvl w:ilvl="0" w:tplc="A9443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FEA1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61D229DC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BEF8CD7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5B5ECC"/>
    <w:multiLevelType w:val="hybridMultilevel"/>
    <w:tmpl w:val="2B560834"/>
    <w:lvl w:ilvl="0" w:tplc="F65E03F0">
      <w:start w:val="1"/>
      <w:numFmt w:val="decimal"/>
      <w:lvlText w:val="%1."/>
      <w:lvlJc w:val="left"/>
      <w:pPr>
        <w:ind w:left="1287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D2E3CBD"/>
    <w:multiLevelType w:val="hybridMultilevel"/>
    <w:tmpl w:val="A0B84342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>
      <w:start w:val="1"/>
      <w:numFmt w:val="lowerLetter"/>
      <w:lvlText w:val="%2."/>
      <w:lvlJc w:val="left"/>
      <w:pPr>
        <w:ind w:left="1495" w:hanging="360"/>
      </w:pPr>
    </w:lvl>
    <w:lvl w:ilvl="2" w:tplc="0409001B">
      <w:start w:val="1"/>
      <w:numFmt w:val="lowerRoman"/>
      <w:lvlText w:val="%3."/>
      <w:lvlJc w:val="right"/>
      <w:pPr>
        <w:ind w:left="2215" w:hanging="180"/>
      </w:pPr>
    </w:lvl>
    <w:lvl w:ilvl="3" w:tplc="0409000F">
      <w:start w:val="1"/>
      <w:numFmt w:val="decimal"/>
      <w:lvlText w:val="%4."/>
      <w:lvlJc w:val="left"/>
      <w:pPr>
        <w:ind w:left="2935" w:hanging="360"/>
      </w:pPr>
    </w:lvl>
    <w:lvl w:ilvl="4" w:tplc="04090019">
      <w:start w:val="1"/>
      <w:numFmt w:val="lowerLetter"/>
      <w:lvlText w:val="%5."/>
      <w:lvlJc w:val="left"/>
      <w:pPr>
        <w:ind w:left="3655" w:hanging="360"/>
      </w:pPr>
    </w:lvl>
    <w:lvl w:ilvl="5" w:tplc="0409001B">
      <w:start w:val="1"/>
      <w:numFmt w:val="lowerRoman"/>
      <w:lvlText w:val="%6."/>
      <w:lvlJc w:val="right"/>
      <w:pPr>
        <w:ind w:left="4375" w:hanging="180"/>
      </w:pPr>
    </w:lvl>
    <w:lvl w:ilvl="6" w:tplc="0409000F">
      <w:start w:val="1"/>
      <w:numFmt w:val="decimal"/>
      <w:lvlText w:val="%7."/>
      <w:lvlJc w:val="left"/>
      <w:pPr>
        <w:ind w:left="5095" w:hanging="360"/>
      </w:pPr>
    </w:lvl>
    <w:lvl w:ilvl="7" w:tplc="04090019">
      <w:start w:val="1"/>
      <w:numFmt w:val="lowerLetter"/>
      <w:lvlText w:val="%8."/>
      <w:lvlJc w:val="left"/>
      <w:pPr>
        <w:ind w:left="5815" w:hanging="360"/>
      </w:pPr>
    </w:lvl>
    <w:lvl w:ilvl="8" w:tplc="0409001B">
      <w:start w:val="1"/>
      <w:numFmt w:val="lowerRoman"/>
      <w:lvlText w:val="%9."/>
      <w:lvlJc w:val="right"/>
      <w:pPr>
        <w:ind w:left="6535" w:hanging="180"/>
      </w:pPr>
    </w:lvl>
  </w:abstractNum>
  <w:abstractNum w:abstractNumId="18">
    <w:nsid w:val="6D605161"/>
    <w:multiLevelType w:val="hybridMultilevel"/>
    <w:tmpl w:val="692E81D2"/>
    <w:lvl w:ilvl="0" w:tplc="5BEE5436">
      <w:start w:val="1"/>
      <w:numFmt w:val="decimal"/>
      <w:lvlText w:val="%1."/>
      <w:lvlJc w:val="left"/>
      <w:pPr>
        <w:ind w:left="494" w:hanging="360"/>
      </w:pPr>
      <w:rPr>
        <w:rFonts w:ascii="Calibri" w:hAnsi="Calibri" w:hint="default"/>
        <w:b/>
        <w:i w:val="0"/>
        <w:color w:val="FFFFFF" w:themeColor="background1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574" w:hanging="360"/>
      </w:pPr>
    </w:lvl>
    <w:lvl w:ilvl="2" w:tplc="0410001B" w:tentative="1">
      <w:start w:val="1"/>
      <w:numFmt w:val="lowerRoman"/>
      <w:lvlText w:val="%3."/>
      <w:lvlJc w:val="right"/>
      <w:pPr>
        <w:ind w:left="2294" w:hanging="180"/>
      </w:pPr>
    </w:lvl>
    <w:lvl w:ilvl="3" w:tplc="0410000F" w:tentative="1">
      <w:start w:val="1"/>
      <w:numFmt w:val="decimal"/>
      <w:lvlText w:val="%4."/>
      <w:lvlJc w:val="left"/>
      <w:pPr>
        <w:ind w:left="3014" w:hanging="360"/>
      </w:pPr>
    </w:lvl>
    <w:lvl w:ilvl="4" w:tplc="04100019" w:tentative="1">
      <w:start w:val="1"/>
      <w:numFmt w:val="lowerLetter"/>
      <w:lvlText w:val="%5."/>
      <w:lvlJc w:val="left"/>
      <w:pPr>
        <w:ind w:left="3734" w:hanging="360"/>
      </w:pPr>
    </w:lvl>
    <w:lvl w:ilvl="5" w:tplc="0410001B" w:tentative="1">
      <w:start w:val="1"/>
      <w:numFmt w:val="lowerRoman"/>
      <w:lvlText w:val="%6."/>
      <w:lvlJc w:val="right"/>
      <w:pPr>
        <w:ind w:left="4454" w:hanging="180"/>
      </w:pPr>
    </w:lvl>
    <w:lvl w:ilvl="6" w:tplc="0410000F" w:tentative="1">
      <w:start w:val="1"/>
      <w:numFmt w:val="decimal"/>
      <w:lvlText w:val="%7."/>
      <w:lvlJc w:val="left"/>
      <w:pPr>
        <w:ind w:left="5174" w:hanging="360"/>
      </w:pPr>
    </w:lvl>
    <w:lvl w:ilvl="7" w:tplc="04100019" w:tentative="1">
      <w:start w:val="1"/>
      <w:numFmt w:val="lowerLetter"/>
      <w:lvlText w:val="%8."/>
      <w:lvlJc w:val="left"/>
      <w:pPr>
        <w:ind w:left="5894" w:hanging="360"/>
      </w:pPr>
    </w:lvl>
    <w:lvl w:ilvl="8" w:tplc="0410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9">
    <w:nsid w:val="72173F4A"/>
    <w:multiLevelType w:val="hybridMultilevel"/>
    <w:tmpl w:val="5AB064C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4EC58EA"/>
    <w:multiLevelType w:val="hybridMultilevel"/>
    <w:tmpl w:val="C88880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31474"/>
    <w:multiLevelType w:val="hybridMultilevel"/>
    <w:tmpl w:val="28D286A0"/>
    <w:lvl w:ilvl="0" w:tplc="03A6374E"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3"/>
  </w:num>
  <w:num w:numId="4">
    <w:abstractNumId w:val="10"/>
  </w:num>
  <w:num w:numId="5">
    <w:abstractNumId w:val="2"/>
  </w:num>
  <w:num w:numId="6">
    <w:abstractNumId w:val="7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5"/>
  </w:num>
  <w:num w:numId="16">
    <w:abstractNumId w:val="11"/>
  </w:num>
  <w:num w:numId="17">
    <w:abstractNumId w:val="19"/>
  </w:num>
  <w:num w:numId="18">
    <w:abstractNumId w:val="1"/>
  </w:num>
  <w:num w:numId="19">
    <w:abstractNumId w:val="20"/>
  </w:num>
  <w:num w:numId="20">
    <w:abstractNumId w:val="3"/>
  </w:num>
  <w:num w:numId="21">
    <w:abstractNumId w:val="21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</w:compat>
  <w:rsids>
    <w:rsidRoot w:val="00F2579B"/>
    <w:rsid w:val="00024FC4"/>
    <w:rsid w:val="00035BC3"/>
    <w:rsid w:val="00041C63"/>
    <w:rsid w:val="00044F5C"/>
    <w:rsid w:val="00045115"/>
    <w:rsid w:val="00065A93"/>
    <w:rsid w:val="000720E7"/>
    <w:rsid w:val="00075AC4"/>
    <w:rsid w:val="000A09DB"/>
    <w:rsid w:val="000A3E34"/>
    <w:rsid w:val="000C1108"/>
    <w:rsid w:val="0010563D"/>
    <w:rsid w:val="00112540"/>
    <w:rsid w:val="00115DBA"/>
    <w:rsid w:val="00141848"/>
    <w:rsid w:val="00142441"/>
    <w:rsid w:val="001505D8"/>
    <w:rsid w:val="0015141C"/>
    <w:rsid w:val="001520D7"/>
    <w:rsid w:val="00154801"/>
    <w:rsid w:val="001673A6"/>
    <w:rsid w:val="00174698"/>
    <w:rsid w:val="00174F37"/>
    <w:rsid w:val="00191BF0"/>
    <w:rsid w:val="00197304"/>
    <w:rsid w:val="001C2697"/>
    <w:rsid w:val="001D6D48"/>
    <w:rsid w:val="001E2C0F"/>
    <w:rsid w:val="00203B12"/>
    <w:rsid w:val="00205B09"/>
    <w:rsid w:val="00212082"/>
    <w:rsid w:val="00235343"/>
    <w:rsid w:val="00253950"/>
    <w:rsid w:val="0026794B"/>
    <w:rsid w:val="00276401"/>
    <w:rsid w:val="0028434F"/>
    <w:rsid w:val="00285BE2"/>
    <w:rsid w:val="00292014"/>
    <w:rsid w:val="00292E14"/>
    <w:rsid w:val="002C1791"/>
    <w:rsid w:val="002C35B2"/>
    <w:rsid w:val="002C4A3D"/>
    <w:rsid w:val="002D7145"/>
    <w:rsid w:val="002F459F"/>
    <w:rsid w:val="00306396"/>
    <w:rsid w:val="00326F06"/>
    <w:rsid w:val="003328C4"/>
    <w:rsid w:val="00333AB1"/>
    <w:rsid w:val="00340128"/>
    <w:rsid w:val="003673C8"/>
    <w:rsid w:val="00373C70"/>
    <w:rsid w:val="0038494E"/>
    <w:rsid w:val="00385872"/>
    <w:rsid w:val="00390755"/>
    <w:rsid w:val="003C2CB3"/>
    <w:rsid w:val="003C50DC"/>
    <w:rsid w:val="003D0DA3"/>
    <w:rsid w:val="003D7AB2"/>
    <w:rsid w:val="003E54A5"/>
    <w:rsid w:val="003F7DAD"/>
    <w:rsid w:val="00412A75"/>
    <w:rsid w:val="0041457F"/>
    <w:rsid w:val="004412FB"/>
    <w:rsid w:val="0045560D"/>
    <w:rsid w:val="00466028"/>
    <w:rsid w:val="00476552"/>
    <w:rsid w:val="004B26BF"/>
    <w:rsid w:val="004B2D28"/>
    <w:rsid w:val="004B4EB2"/>
    <w:rsid w:val="004D67C0"/>
    <w:rsid w:val="004D706C"/>
    <w:rsid w:val="004E4908"/>
    <w:rsid w:val="00511973"/>
    <w:rsid w:val="00522D3C"/>
    <w:rsid w:val="005236C2"/>
    <w:rsid w:val="005252D9"/>
    <w:rsid w:val="00526AB7"/>
    <w:rsid w:val="00547338"/>
    <w:rsid w:val="00552F1F"/>
    <w:rsid w:val="00563DBC"/>
    <w:rsid w:val="00570C53"/>
    <w:rsid w:val="005752C9"/>
    <w:rsid w:val="00576764"/>
    <w:rsid w:val="00591336"/>
    <w:rsid w:val="005924F7"/>
    <w:rsid w:val="005A4B2A"/>
    <w:rsid w:val="005A669F"/>
    <w:rsid w:val="005B1E80"/>
    <w:rsid w:val="005D36DC"/>
    <w:rsid w:val="005F7129"/>
    <w:rsid w:val="00611C6F"/>
    <w:rsid w:val="00637974"/>
    <w:rsid w:val="0064081B"/>
    <w:rsid w:val="006A0D7F"/>
    <w:rsid w:val="006A309B"/>
    <w:rsid w:val="006B1FC4"/>
    <w:rsid w:val="006D4B3B"/>
    <w:rsid w:val="006E6F72"/>
    <w:rsid w:val="006E7A4B"/>
    <w:rsid w:val="0071073C"/>
    <w:rsid w:val="00713E19"/>
    <w:rsid w:val="00716C7D"/>
    <w:rsid w:val="0072578B"/>
    <w:rsid w:val="00733A88"/>
    <w:rsid w:val="00735339"/>
    <w:rsid w:val="00735FFF"/>
    <w:rsid w:val="00751CA2"/>
    <w:rsid w:val="00755F5A"/>
    <w:rsid w:val="007727D0"/>
    <w:rsid w:val="007732C5"/>
    <w:rsid w:val="007760DD"/>
    <w:rsid w:val="00782167"/>
    <w:rsid w:val="0078411D"/>
    <w:rsid w:val="00792596"/>
    <w:rsid w:val="007A2676"/>
    <w:rsid w:val="007B3999"/>
    <w:rsid w:val="007C261C"/>
    <w:rsid w:val="007E0D4E"/>
    <w:rsid w:val="007E703F"/>
    <w:rsid w:val="007F2605"/>
    <w:rsid w:val="007F2E36"/>
    <w:rsid w:val="007F4573"/>
    <w:rsid w:val="00823964"/>
    <w:rsid w:val="00831060"/>
    <w:rsid w:val="00831E64"/>
    <w:rsid w:val="008355BE"/>
    <w:rsid w:val="00856DF8"/>
    <w:rsid w:val="008669A8"/>
    <w:rsid w:val="0087062E"/>
    <w:rsid w:val="00870CA8"/>
    <w:rsid w:val="0089306E"/>
    <w:rsid w:val="008A4DC3"/>
    <w:rsid w:val="008A5B8B"/>
    <w:rsid w:val="008B51DA"/>
    <w:rsid w:val="008D1722"/>
    <w:rsid w:val="008D5F99"/>
    <w:rsid w:val="008E044D"/>
    <w:rsid w:val="008E1993"/>
    <w:rsid w:val="00910E04"/>
    <w:rsid w:val="00915F98"/>
    <w:rsid w:val="00917C1D"/>
    <w:rsid w:val="00924077"/>
    <w:rsid w:val="00926486"/>
    <w:rsid w:val="009356C1"/>
    <w:rsid w:val="009521B4"/>
    <w:rsid w:val="00953997"/>
    <w:rsid w:val="0096165E"/>
    <w:rsid w:val="00965AD7"/>
    <w:rsid w:val="00976FDE"/>
    <w:rsid w:val="00981508"/>
    <w:rsid w:val="00992E5F"/>
    <w:rsid w:val="009C106D"/>
    <w:rsid w:val="009D42E3"/>
    <w:rsid w:val="00A0169E"/>
    <w:rsid w:val="00A14734"/>
    <w:rsid w:val="00A205FF"/>
    <w:rsid w:val="00A207EC"/>
    <w:rsid w:val="00A2467D"/>
    <w:rsid w:val="00A356E5"/>
    <w:rsid w:val="00A63B41"/>
    <w:rsid w:val="00A65540"/>
    <w:rsid w:val="00A735F9"/>
    <w:rsid w:val="00A82BD8"/>
    <w:rsid w:val="00A96BBD"/>
    <w:rsid w:val="00AA06F9"/>
    <w:rsid w:val="00AD1EC5"/>
    <w:rsid w:val="00AD51A2"/>
    <w:rsid w:val="00AE6432"/>
    <w:rsid w:val="00B32903"/>
    <w:rsid w:val="00B34A90"/>
    <w:rsid w:val="00B85EE5"/>
    <w:rsid w:val="00BA7724"/>
    <w:rsid w:val="00BB6D3B"/>
    <w:rsid w:val="00BD7473"/>
    <w:rsid w:val="00BF184A"/>
    <w:rsid w:val="00BF4C08"/>
    <w:rsid w:val="00C04045"/>
    <w:rsid w:val="00C424BF"/>
    <w:rsid w:val="00C430EF"/>
    <w:rsid w:val="00C50071"/>
    <w:rsid w:val="00C50CEB"/>
    <w:rsid w:val="00C55EF1"/>
    <w:rsid w:val="00C56167"/>
    <w:rsid w:val="00C676CC"/>
    <w:rsid w:val="00C84A4E"/>
    <w:rsid w:val="00CA66EE"/>
    <w:rsid w:val="00CC1223"/>
    <w:rsid w:val="00CC234B"/>
    <w:rsid w:val="00CC581C"/>
    <w:rsid w:val="00CC6D9F"/>
    <w:rsid w:val="00CC6F68"/>
    <w:rsid w:val="00CE1897"/>
    <w:rsid w:val="00CF28B5"/>
    <w:rsid w:val="00D06057"/>
    <w:rsid w:val="00D07007"/>
    <w:rsid w:val="00D26452"/>
    <w:rsid w:val="00D37E26"/>
    <w:rsid w:val="00D61F4E"/>
    <w:rsid w:val="00D77876"/>
    <w:rsid w:val="00D8175D"/>
    <w:rsid w:val="00D9527E"/>
    <w:rsid w:val="00DA6BB9"/>
    <w:rsid w:val="00DB3355"/>
    <w:rsid w:val="00DD6767"/>
    <w:rsid w:val="00DE0802"/>
    <w:rsid w:val="00DE580E"/>
    <w:rsid w:val="00E11B68"/>
    <w:rsid w:val="00E16AF2"/>
    <w:rsid w:val="00E23E26"/>
    <w:rsid w:val="00E50BFD"/>
    <w:rsid w:val="00E81E1C"/>
    <w:rsid w:val="00E84B21"/>
    <w:rsid w:val="00E87BF5"/>
    <w:rsid w:val="00E96B86"/>
    <w:rsid w:val="00E97B2E"/>
    <w:rsid w:val="00EA7F38"/>
    <w:rsid w:val="00EB457D"/>
    <w:rsid w:val="00EB7781"/>
    <w:rsid w:val="00ED4EF4"/>
    <w:rsid w:val="00EF392F"/>
    <w:rsid w:val="00F16AA6"/>
    <w:rsid w:val="00F22DE2"/>
    <w:rsid w:val="00F2579B"/>
    <w:rsid w:val="00F30CAF"/>
    <w:rsid w:val="00FA0A7C"/>
    <w:rsid w:val="00FC194E"/>
    <w:rsid w:val="00FE1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411D"/>
    <w:pPr>
      <w:spacing w:after="120" w:line="240" w:lineRule="auto"/>
      <w:ind w:left="567" w:right="284"/>
      <w:jc w:val="both"/>
    </w:pPr>
    <w:rPr>
      <w:sz w:val="20"/>
      <w:lang w:val="it-IT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BF184A"/>
    <w:pPr>
      <w:keepNext/>
      <w:keepLines/>
      <w:numPr>
        <w:numId w:val="6"/>
      </w:numPr>
      <w:shd w:val="clear" w:color="auto" w:fill="548DD4" w:themeFill="text2" w:themeFillTint="99"/>
      <w:tabs>
        <w:tab w:val="left" w:pos="567"/>
      </w:tabs>
      <w:spacing w:before="360"/>
      <w:ind w:left="567" w:right="0" w:hanging="567"/>
      <w:outlineLvl w:val="0"/>
    </w:pPr>
    <w:rPr>
      <w:rFonts w:ascii="Calibri" w:eastAsia="Calibri" w:hAnsi="Calibri" w:cstheme="majorBidi"/>
      <w:b/>
      <w:color w:val="FFFFFF" w:themeColor="background1"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E11B68"/>
    <w:pPr>
      <w:keepNext/>
      <w:keepLines/>
      <w:numPr>
        <w:ilvl w:val="1"/>
        <w:numId w:val="6"/>
      </w:numPr>
      <w:tabs>
        <w:tab w:val="left" w:pos="567"/>
      </w:tabs>
      <w:spacing w:before="240" w:after="0"/>
      <w:ind w:left="567" w:right="567" w:hanging="567"/>
      <w:outlineLvl w:val="1"/>
    </w:pPr>
    <w:rPr>
      <w:rFonts w:ascii="Calibri" w:eastAsia="Verdana" w:hAnsi="Calibri" w:cstheme="majorBidi"/>
      <w:b/>
      <w:color w:val="365F91" w:themeColor="accent1" w:themeShade="BF"/>
      <w:sz w:val="22"/>
      <w:szCs w:val="26"/>
      <w:u w:color="000000"/>
    </w:rPr>
  </w:style>
  <w:style w:type="paragraph" w:styleId="Titolo3">
    <w:name w:val="heading 3"/>
    <w:basedOn w:val="Titolo2"/>
    <w:next w:val="Normale"/>
    <w:link w:val="Titolo3Carattere"/>
    <w:uiPriority w:val="9"/>
    <w:unhideWhenUsed/>
    <w:qFormat/>
    <w:rsid w:val="0078411D"/>
    <w:pPr>
      <w:numPr>
        <w:ilvl w:val="2"/>
      </w:numPr>
      <w:tabs>
        <w:tab w:val="left" w:pos="993"/>
      </w:tabs>
      <w:spacing w:before="160"/>
      <w:ind w:left="1134" w:hanging="567"/>
      <w:outlineLvl w:val="2"/>
    </w:pPr>
    <w:rPr>
      <w:rFonts w:eastAsiaTheme="majorEastAsia"/>
      <w:color w:val="1F497D" w:themeColor="text2"/>
      <w:sz w:val="20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490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F184A"/>
    <w:rPr>
      <w:rFonts w:ascii="Calibri" w:eastAsia="Calibri" w:hAnsi="Calibri" w:cstheme="majorBidi"/>
      <w:b/>
      <w:color w:val="FFFFFF" w:themeColor="background1"/>
      <w:sz w:val="24"/>
      <w:szCs w:val="32"/>
      <w:shd w:val="clear" w:color="auto" w:fill="548DD4" w:themeFill="text2" w:themeFillTint="99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11B68"/>
    <w:rPr>
      <w:rFonts w:ascii="Calibri" w:eastAsia="Verdana" w:hAnsi="Calibri" w:cstheme="majorBidi"/>
      <w:b/>
      <w:color w:val="365F91" w:themeColor="accent1" w:themeShade="BF"/>
      <w:szCs w:val="26"/>
      <w:u w:color="000000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16AA6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16AA6"/>
    <w:rPr>
      <w:color w:val="808080"/>
      <w:shd w:val="clear" w:color="auto" w:fill="E6E6E6"/>
    </w:rPr>
  </w:style>
  <w:style w:type="paragraph" w:styleId="Intestazione">
    <w:name w:val="header"/>
    <w:basedOn w:val="Normale"/>
    <w:link w:val="IntestazioneCarattere"/>
    <w:uiPriority w:val="99"/>
    <w:unhideWhenUsed/>
    <w:rsid w:val="00F16AA6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6AA6"/>
  </w:style>
  <w:style w:type="paragraph" w:styleId="Pidipagina">
    <w:name w:val="footer"/>
    <w:basedOn w:val="Normale"/>
    <w:link w:val="PidipaginaCarattere"/>
    <w:uiPriority w:val="99"/>
    <w:unhideWhenUsed/>
    <w:rsid w:val="00F16AA6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6AA6"/>
  </w:style>
  <w:style w:type="paragraph" w:styleId="Paragrafoelenco">
    <w:name w:val="List Paragraph"/>
    <w:basedOn w:val="Normale"/>
    <w:uiPriority w:val="34"/>
    <w:qFormat/>
    <w:rsid w:val="00F16AA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D1E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D1EC5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D1EC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AD1E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D1EC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EC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EC5"/>
    <w:rPr>
      <w:rFonts w:ascii="Segoe U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411D"/>
    <w:rPr>
      <w:rFonts w:ascii="Calibri" w:eastAsiaTheme="majorEastAsia" w:hAnsi="Calibri" w:cstheme="majorBidi"/>
      <w:b/>
      <w:color w:val="1F497D" w:themeColor="text2"/>
      <w:sz w:val="20"/>
      <w:szCs w:val="24"/>
      <w:u w:color="000000"/>
      <w:lang w:val="it-IT"/>
    </w:rPr>
  </w:style>
  <w:style w:type="paragraph" w:customStyle="1" w:styleId="Default">
    <w:name w:val="Default"/>
    <w:rsid w:val="00DD6767"/>
    <w:pPr>
      <w:widowControl/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7B2E"/>
    <w:pPr>
      <w:spacing w:after="0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7B2E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7B2E"/>
    <w:rPr>
      <w:vertAlign w:val="superscript"/>
    </w:rPr>
  </w:style>
  <w:style w:type="paragraph" w:customStyle="1" w:styleId="msonormal0">
    <w:name w:val="msonormal"/>
    <w:basedOn w:val="Normale"/>
    <w:rsid w:val="00D06057"/>
    <w:pPr>
      <w:widowControl/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035BC3"/>
    <w:pPr>
      <w:spacing w:after="0" w:line="240" w:lineRule="auto"/>
      <w:ind w:left="454" w:right="284"/>
      <w:jc w:val="both"/>
    </w:pPr>
    <w:rPr>
      <w:sz w:val="20"/>
      <w:lang w:val="it-IT"/>
    </w:rPr>
  </w:style>
  <w:style w:type="paragraph" w:customStyle="1" w:styleId="c4">
    <w:name w:val="c4"/>
    <w:basedOn w:val="Normale"/>
    <w:rsid w:val="00285BE2"/>
    <w:pPr>
      <w:autoSpaceDE w:val="0"/>
      <w:autoSpaceDN w:val="0"/>
      <w:spacing w:after="0" w:line="240" w:lineRule="atLeast"/>
      <w:ind w:left="0" w:right="0"/>
      <w:jc w:val="center"/>
    </w:pPr>
    <w:rPr>
      <w:rFonts w:ascii="Times New Roman" w:eastAsia="Times New Roman" w:hAnsi="Times New Roman" w:cs="Times New Roman"/>
      <w:szCs w:val="24"/>
      <w:lang w:eastAsia="it-IT"/>
    </w:rPr>
  </w:style>
  <w:style w:type="table" w:styleId="Grigliatabella">
    <w:name w:val="Table Grid"/>
    <w:basedOn w:val="Tabellanormale"/>
    <w:uiPriority w:val="59"/>
    <w:rsid w:val="008A5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4908"/>
    <w:rPr>
      <w:rFonts w:asciiTheme="majorHAnsi" w:eastAsiaTheme="majorEastAsia" w:hAnsiTheme="majorHAnsi" w:cstheme="majorBidi"/>
      <w:color w:val="365F91" w:themeColor="accent1" w:themeShade="BF"/>
      <w:sz w:val="20"/>
      <w:lang w:val="it-IT"/>
    </w:rPr>
  </w:style>
  <w:style w:type="character" w:styleId="Enfasicorsivo">
    <w:name w:val="Emphasis"/>
    <w:basedOn w:val="Carpredefinitoparagrafo"/>
    <w:uiPriority w:val="20"/>
    <w:qFormat/>
    <w:rsid w:val="002C4A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2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14160-83C5-4F8C-8675-96CB599D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ASP Potenza</Company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cataldo.lopardo@aspbasilicata.it</dc:creator>
  <cp:lastModifiedBy>Agata</cp:lastModifiedBy>
  <cp:revision>5</cp:revision>
  <cp:lastPrinted>2018-06-15T11:54:00Z</cp:lastPrinted>
  <dcterms:created xsi:type="dcterms:W3CDTF">2021-02-01T16:05:00Z</dcterms:created>
  <dcterms:modified xsi:type="dcterms:W3CDTF">2021-02-03T09:40:00Z</dcterms:modified>
</cp:coreProperties>
</file>