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7"/>
      </w:tblGrid>
      <w:tr w:rsidR="0025068D" w:rsidTr="001B088D">
        <w:trPr>
          <w:trHeight w:val="1155"/>
        </w:trPr>
        <w:tc>
          <w:tcPr>
            <w:tcW w:w="10177" w:type="dxa"/>
          </w:tcPr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A1701B1" wp14:editId="0FA8C5A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076325" cy="752475"/>
                  <wp:effectExtent l="0" t="0" r="9525" b="952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spbasilicat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068D">
              <w:rPr>
                <w:sz w:val="16"/>
                <w:szCs w:val="16"/>
              </w:rPr>
              <w:t>SERVIZIO SANITARIO REGIONALE DI BASILICATA Azienda Sanitaria Locale di Potenza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DIPARTIMENTO DI PREVENZIONE COLLETTIVA DELLA SALUTE UMANA-Ambito Territoriale ex ASL 1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Venosa –</w:t>
            </w:r>
            <w:r w:rsidR="00294356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5068D">
              <w:rPr>
                <w:sz w:val="16"/>
                <w:szCs w:val="16"/>
              </w:rPr>
              <w:t>U.O.</w:t>
            </w:r>
            <w:r w:rsidR="00294356">
              <w:rPr>
                <w:sz w:val="16"/>
                <w:szCs w:val="16"/>
              </w:rPr>
              <w:t xml:space="preserve"> </w:t>
            </w:r>
            <w:r w:rsidRPr="0025068D">
              <w:rPr>
                <w:sz w:val="16"/>
                <w:szCs w:val="16"/>
              </w:rPr>
              <w:t>Igiene e Sanità Pubblica-</w:t>
            </w:r>
          </w:p>
          <w:p w:rsid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Via Della Fisica, 18 A/B- 85100 POTENZA tel.0971/425227 fax 0971/425222</w:t>
            </w:r>
          </w:p>
        </w:tc>
      </w:tr>
    </w:tbl>
    <w:p w:rsidR="006B15C0" w:rsidRDefault="0025068D" w:rsidP="002506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Reperibilità Medici Igiene Pubblica, Polizia Mortuaria e Igiene degli Alimenti e della Nutrizione-Ambito Territoriale Venosa Mese di </w:t>
      </w:r>
      <w:r w:rsidR="00F658E1">
        <w:rPr>
          <w:b/>
          <w:sz w:val="20"/>
          <w:szCs w:val="20"/>
        </w:rPr>
        <w:t>FEBBRAIO</w:t>
      </w:r>
      <w:r w:rsidR="00BC7DA6">
        <w:rPr>
          <w:b/>
          <w:sz w:val="20"/>
          <w:szCs w:val="20"/>
        </w:rPr>
        <w:t xml:space="preserve">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3261"/>
        <w:gridCol w:w="3537"/>
      </w:tblGrid>
      <w:tr w:rsidR="004F377A" w:rsidTr="004F377A">
        <w:tc>
          <w:tcPr>
            <w:tcW w:w="421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1</w:t>
            </w:r>
          </w:p>
        </w:tc>
        <w:tc>
          <w:tcPr>
            <w:tcW w:w="3537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2</w:t>
            </w:r>
          </w:p>
        </w:tc>
      </w:tr>
      <w:tr w:rsidR="006B15C0" w:rsidTr="004F377A">
        <w:tc>
          <w:tcPr>
            <w:tcW w:w="421" w:type="dxa"/>
          </w:tcPr>
          <w:p w:rsidR="006B15C0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6B15C0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6B15C0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6B15C0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</w:t>
            </w:r>
            <w:r w:rsidR="00BC7DA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CA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16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19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20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21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22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D0068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23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24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29435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29435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25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29435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29435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26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29435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27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28</w:t>
            </w:r>
          </w:p>
        </w:tc>
        <w:tc>
          <w:tcPr>
            <w:tcW w:w="2409" w:type="dxa"/>
          </w:tcPr>
          <w:p w:rsidR="004F377A" w:rsidRPr="00077F02" w:rsidRDefault="00F658E1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</w:tbl>
    <w:p w:rsidR="00CA5ADF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COMUNI AREA 1: </w:t>
      </w:r>
      <w:r w:rsidRPr="00077F02">
        <w:rPr>
          <w:b/>
          <w:sz w:val="18"/>
          <w:szCs w:val="18"/>
        </w:rPr>
        <w:t>ATELLA,</w:t>
      </w:r>
      <w:r>
        <w:rPr>
          <w:b/>
          <w:sz w:val="18"/>
          <w:szCs w:val="18"/>
        </w:rPr>
        <w:t xml:space="preserve"> </w:t>
      </w:r>
      <w:r w:rsidRPr="00077F02">
        <w:rPr>
          <w:b/>
          <w:sz w:val="18"/>
          <w:szCs w:val="18"/>
        </w:rPr>
        <w:t>BARILE, MELFI,</w:t>
      </w:r>
      <w:r w:rsidR="00BA09F5">
        <w:rPr>
          <w:b/>
          <w:sz w:val="18"/>
          <w:szCs w:val="18"/>
        </w:rPr>
        <w:t xml:space="preserve"> </w:t>
      </w:r>
      <w:proofErr w:type="gramStart"/>
      <w:r w:rsidRPr="00077F02">
        <w:rPr>
          <w:b/>
          <w:sz w:val="18"/>
          <w:szCs w:val="18"/>
        </w:rPr>
        <w:t>PESCOPAGANO,RAPOLLA</w:t>
      </w:r>
      <w:proofErr w:type="gramEnd"/>
      <w:r w:rsidRPr="00077F02">
        <w:rPr>
          <w:b/>
          <w:sz w:val="18"/>
          <w:szCs w:val="18"/>
        </w:rPr>
        <w:t>,RAPONE,RIONERO IN VULTURE,RIPACANDIDA,RUVO DEL MONTE,SAN FELE</w:t>
      </w:r>
      <w:r>
        <w:rPr>
          <w:b/>
          <w:sz w:val="18"/>
          <w:szCs w:val="18"/>
        </w:rPr>
        <w:t>.</w:t>
      </w:r>
    </w:p>
    <w:p w:rsidR="001B088D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>COMUNI AREA 2</w:t>
      </w:r>
      <w:r>
        <w:rPr>
          <w:b/>
          <w:sz w:val="18"/>
          <w:szCs w:val="18"/>
          <w:u w:val="single"/>
        </w:rPr>
        <w:t xml:space="preserve">: </w:t>
      </w:r>
      <w:r w:rsidR="00CA5ADF">
        <w:rPr>
          <w:b/>
          <w:sz w:val="18"/>
          <w:szCs w:val="18"/>
        </w:rPr>
        <w:t xml:space="preserve">BANZI, </w:t>
      </w:r>
      <w:proofErr w:type="gramStart"/>
      <w:r w:rsidR="00CA5ADF">
        <w:rPr>
          <w:b/>
          <w:sz w:val="18"/>
          <w:szCs w:val="18"/>
        </w:rPr>
        <w:t>FORENZA ,</w:t>
      </w:r>
      <w:proofErr w:type="gramEnd"/>
      <w:r w:rsidR="00BA09F5">
        <w:rPr>
          <w:b/>
          <w:sz w:val="18"/>
          <w:szCs w:val="18"/>
        </w:rPr>
        <w:t xml:space="preserve"> </w:t>
      </w:r>
      <w:r w:rsidR="00CA5ADF">
        <w:rPr>
          <w:b/>
          <w:sz w:val="18"/>
          <w:szCs w:val="18"/>
        </w:rPr>
        <w:t xml:space="preserve">GENZANO DI </w:t>
      </w:r>
      <w:r w:rsidR="00CA5ADF" w:rsidRPr="00CA5ADF">
        <w:rPr>
          <w:b/>
          <w:i/>
          <w:sz w:val="18"/>
          <w:szCs w:val="18"/>
        </w:rPr>
        <w:t>LUCANIA</w:t>
      </w:r>
      <w:r w:rsidRPr="00CA5ADF">
        <w:rPr>
          <w:b/>
          <w:i/>
          <w:sz w:val="18"/>
          <w:szCs w:val="18"/>
        </w:rPr>
        <w:t>,GINESTRA,LAVELLO,MASCHITO</w:t>
      </w:r>
      <w:r>
        <w:rPr>
          <w:b/>
          <w:sz w:val="18"/>
          <w:szCs w:val="18"/>
        </w:rPr>
        <w:t>,MONTEMILONE,PALAZZO SAN GERVASIO, VENOSA</w:t>
      </w:r>
      <w:r w:rsidR="001B088D">
        <w:rPr>
          <w:b/>
          <w:sz w:val="18"/>
          <w:szCs w:val="18"/>
        </w:rPr>
        <w:t xml:space="preserve"> </w:t>
      </w:r>
    </w:p>
    <w:p w:rsidR="00CA5ADF" w:rsidRDefault="00077F02" w:rsidP="00CA5ADF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RECAPITI TELEFONICI </w:t>
      </w:r>
      <w:r>
        <w:rPr>
          <w:b/>
          <w:sz w:val="18"/>
          <w:szCs w:val="18"/>
        </w:rPr>
        <w:t>del Servizio di pronta Disponibili</w:t>
      </w:r>
      <w:r w:rsidR="00CA5ADF"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à, assicurato dai Medici e Tecnici della Prevenzione</w:t>
      </w:r>
      <w:r w:rsidR="001B088D">
        <w:rPr>
          <w:b/>
          <w:sz w:val="18"/>
          <w:szCs w:val="18"/>
        </w:rPr>
        <w:t xml:space="preserve"> sottoelencati, ai quali ci si potrà rivolgere per urgenze di IGIENE PUBBLICA,</w:t>
      </w:r>
      <w:r w:rsidR="00BA09F5">
        <w:rPr>
          <w:b/>
          <w:sz w:val="18"/>
          <w:szCs w:val="18"/>
        </w:rPr>
        <w:t xml:space="preserve"> </w:t>
      </w:r>
      <w:r w:rsidR="001B088D">
        <w:rPr>
          <w:b/>
          <w:sz w:val="18"/>
          <w:szCs w:val="18"/>
        </w:rPr>
        <w:t>POLIZIA MORTUARIA E IGIENE DEGLI ALIMENTI E DELLA NUTRIZIONE nei giorni festivi dalle ore 8,00 alle ore 8,00 del giorno successivo; dalle ore 14,00 alle ore 8,00 dei giorni feriali e dalle ore 8,00 del sabato alle ore 8,00 del giorno successivo per il personale che effettua la settimana corta.</w:t>
      </w:r>
    </w:p>
    <w:p w:rsidR="001B088D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1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FISSO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AZIENDALE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PRIVATO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PERNA NICOLA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0972/239378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339/7548833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PIZZA ANTONIO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0827/86201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329/1639355</w:t>
            </w:r>
          </w:p>
        </w:tc>
      </w:tr>
    </w:tbl>
    <w:p w:rsidR="00CA5ADF" w:rsidRDefault="00CA5ADF" w:rsidP="00CA5ADF">
      <w:pPr>
        <w:rPr>
          <w:b/>
          <w:sz w:val="18"/>
          <w:szCs w:val="18"/>
        </w:rPr>
      </w:pPr>
    </w:p>
    <w:p w:rsidR="00077F02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2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PEPICE GIUSEPPE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0972/646204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345/6197767</w:t>
            </w:r>
          </w:p>
        </w:tc>
      </w:tr>
      <w:tr w:rsidR="001B088D" w:rsidTr="001B088D">
        <w:tc>
          <w:tcPr>
            <w:tcW w:w="2407" w:type="dxa"/>
          </w:tcPr>
          <w:p w:rsidR="001B088D" w:rsidRDefault="00AE728B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SQUEGLIA CLEMENTE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338/8406878</w:t>
            </w:r>
          </w:p>
        </w:tc>
      </w:tr>
    </w:tbl>
    <w:p w:rsidR="001B088D" w:rsidRPr="00077F02" w:rsidRDefault="001B088D" w:rsidP="001B088D">
      <w:pPr>
        <w:rPr>
          <w:b/>
          <w:sz w:val="18"/>
          <w:szCs w:val="18"/>
        </w:rPr>
      </w:pPr>
    </w:p>
    <w:p w:rsidR="00077F02" w:rsidRDefault="00077F02" w:rsidP="0025068D">
      <w:pPr>
        <w:rPr>
          <w:b/>
          <w:sz w:val="18"/>
          <w:szCs w:val="18"/>
        </w:rPr>
      </w:pPr>
    </w:p>
    <w:p w:rsidR="00077F02" w:rsidRPr="00077F02" w:rsidRDefault="00077F02" w:rsidP="0025068D">
      <w:pPr>
        <w:rPr>
          <w:b/>
          <w:sz w:val="18"/>
          <w:szCs w:val="18"/>
        </w:rPr>
      </w:pPr>
    </w:p>
    <w:sectPr w:rsidR="00077F02" w:rsidRPr="00077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8D"/>
    <w:rsid w:val="00077F02"/>
    <w:rsid w:val="001B088D"/>
    <w:rsid w:val="0025068D"/>
    <w:rsid w:val="00294356"/>
    <w:rsid w:val="004F377A"/>
    <w:rsid w:val="00612876"/>
    <w:rsid w:val="00617EE0"/>
    <w:rsid w:val="006B15C0"/>
    <w:rsid w:val="0074243F"/>
    <w:rsid w:val="007B57FF"/>
    <w:rsid w:val="007D0068"/>
    <w:rsid w:val="00AE728B"/>
    <w:rsid w:val="00B455FC"/>
    <w:rsid w:val="00BA09F5"/>
    <w:rsid w:val="00BC7DA6"/>
    <w:rsid w:val="00CA5ADF"/>
    <w:rsid w:val="00E11113"/>
    <w:rsid w:val="00EC1AAF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1D26"/>
  <w15:chartTrackingRefBased/>
  <w15:docId w15:val="{822D18BE-6BF6-4D8D-81A9-9E71853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MASTRANDREA</dc:creator>
  <cp:keywords/>
  <dc:description/>
  <cp:lastModifiedBy>ANTONIETTA MASTRANDREA</cp:lastModifiedBy>
  <cp:revision>2</cp:revision>
  <cp:lastPrinted>2025-12-18T10:10:00Z</cp:lastPrinted>
  <dcterms:created xsi:type="dcterms:W3CDTF">2026-01-29T08:48:00Z</dcterms:created>
  <dcterms:modified xsi:type="dcterms:W3CDTF">2026-01-29T08:48:00Z</dcterms:modified>
</cp:coreProperties>
</file>